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96FCE" w14:textId="77777777" w:rsidR="00852064" w:rsidRDefault="006379C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b/>
          <w:sz w:val="28"/>
          <w:szCs w:val="28"/>
          <w:lang w:val="fi"/>
        </w:rPr>
      </w:pPr>
      <w:bookmarkStart w:id="0" w:name="_Hlk52367046"/>
      <w:r>
        <w:rPr>
          <w:b/>
          <w:sz w:val="28"/>
          <w:szCs w:val="28"/>
          <w:lang w:val="fi"/>
        </w:rPr>
        <w:t>UX</w:t>
      </w:r>
      <w:r w:rsidR="004B336A">
        <w:rPr>
          <w:b/>
          <w:sz w:val="28"/>
          <w:szCs w:val="28"/>
          <w:lang w:val="fi"/>
        </w:rPr>
        <w:t xml:space="preserve"> </w:t>
      </w:r>
      <w:r w:rsidR="00815949">
        <w:rPr>
          <w:b/>
          <w:sz w:val="28"/>
          <w:szCs w:val="28"/>
          <w:lang w:val="fi"/>
        </w:rPr>
        <w:t>CHALL</w:t>
      </w:r>
      <w:r w:rsidR="004B336A">
        <w:rPr>
          <w:b/>
          <w:sz w:val="28"/>
          <w:szCs w:val="28"/>
          <w:lang w:val="fi"/>
        </w:rPr>
        <w:t>EN</w:t>
      </w:r>
      <w:r w:rsidR="00815949">
        <w:rPr>
          <w:b/>
          <w:sz w:val="28"/>
          <w:szCs w:val="28"/>
          <w:lang w:val="fi"/>
        </w:rPr>
        <w:t>GE</w:t>
      </w:r>
    </w:p>
    <w:p w14:paraId="4C42DC35" w14:textId="2515ED32" w:rsidR="005024BC" w:rsidRPr="00942856" w:rsidRDefault="006379C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Arial" w:eastAsia="Arial" w:hAnsi="Arial" w:cs="Arial"/>
          <w:b/>
          <w:sz w:val="28"/>
          <w:szCs w:val="28"/>
          <w:lang w:val="fi-FI"/>
        </w:rPr>
      </w:pPr>
      <w:r>
        <w:rPr>
          <w:b/>
          <w:sz w:val="28"/>
          <w:szCs w:val="28"/>
          <w:lang w:val="fi"/>
        </w:rPr>
        <w:t xml:space="preserve">HAKULOMAKE </w:t>
      </w:r>
    </w:p>
    <w:p w14:paraId="3C06B54C" w14:textId="77777777" w:rsidR="005024BC" w:rsidRPr="00942856" w:rsidRDefault="005024B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Arial" w:eastAsia="Arial" w:hAnsi="Arial" w:cs="Arial"/>
          <w:b/>
          <w:sz w:val="28"/>
          <w:szCs w:val="28"/>
          <w:lang w:val="fi-FI"/>
        </w:rPr>
      </w:pPr>
    </w:p>
    <w:p w14:paraId="6865E87E" w14:textId="6FAA01F9" w:rsidR="005024BC" w:rsidRPr="00942856" w:rsidRDefault="006379C5">
      <w:pPr>
        <w:jc w:val="both"/>
        <w:rPr>
          <w:rFonts w:ascii="Arial" w:eastAsia="Arial" w:hAnsi="Arial" w:cs="Arial"/>
          <w:sz w:val="20"/>
          <w:szCs w:val="20"/>
          <w:lang w:val="fi-FI"/>
        </w:rPr>
      </w:pPr>
      <w:r>
        <w:rPr>
          <w:sz w:val="20"/>
          <w:szCs w:val="20"/>
          <w:lang w:val="fi"/>
        </w:rPr>
        <w:t>U</w:t>
      </w:r>
      <w:r w:rsidR="004B336A">
        <w:rPr>
          <w:sz w:val="20"/>
          <w:szCs w:val="20"/>
          <w:lang w:val="fi"/>
        </w:rPr>
        <w:t xml:space="preserve">X </w:t>
      </w:r>
      <w:r w:rsidR="00815949">
        <w:rPr>
          <w:sz w:val="20"/>
          <w:szCs w:val="20"/>
          <w:lang w:val="fi"/>
        </w:rPr>
        <w:t>Challe</w:t>
      </w:r>
      <w:r w:rsidR="004B336A">
        <w:rPr>
          <w:sz w:val="20"/>
          <w:szCs w:val="20"/>
          <w:lang w:val="fi"/>
        </w:rPr>
        <w:t>n</w:t>
      </w:r>
      <w:r w:rsidR="00815949">
        <w:rPr>
          <w:sz w:val="20"/>
          <w:szCs w:val="20"/>
          <w:lang w:val="fi"/>
        </w:rPr>
        <w:t xml:space="preserve">ge </w:t>
      </w:r>
      <w:r w:rsidR="004B336A">
        <w:rPr>
          <w:sz w:val="20"/>
          <w:szCs w:val="20"/>
          <w:lang w:val="fi"/>
        </w:rPr>
        <w:t>-</w:t>
      </w:r>
      <w:r w:rsidR="00815949">
        <w:rPr>
          <w:sz w:val="20"/>
          <w:szCs w:val="20"/>
          <w:lang w:val="fi"/>
        </w:rPr>
        <w:t>tapahtumaan</w:t>
      </w:r>
      <w:r w:rsidR="004B336A">
        <w:rPr>
          <w:sz w:val="20"/>
          <w:szCs w:val="20"/>
          <w:lang w:val="fi"/>
        </w:rPr>
        <w:t xml:space="preserve"> haetaan</w:t>
      </w:r>
      <w:r w:rsidR="00852064">
        <w:rPr>
          <w:sz w:val="20"/>
          <w:szCs w:val="20"/>
          <w:lang w:val="fi"/>
        </w:rPr>
        <w:t xml:space="preserve"> </w:t>
      </w:r>
      <w:r w:rsidR="004B336A">
        <w:rPr>
          <w:sz w:val="20"/>
          <w:szCs w:val="20"/>
          <w:lang w:val="fi"/>
        </w:rPr>
        <w:t>tällä lomakkeella.</w:t>
      </w:r>
      <w:r>
        <w:rPr>
          <w:sz w:val="20"/>
          <w:szCs w:val="20"/>
          <w:lang w:val="fi"/>
        </w:rPr>
        <w:t xml:space="preserve"> </w:t>
      </w:r>
      <w:r w:rsidR="004B336A">
        <w:rPr>
          <w:sz w:val="20"/>
          <w:szCs w:val="20"/>
          <w:lang w:val="fi"/>
        </w:rPr>
        <w:t>Täytetty lomake lähetetään osoitteeseen</w:t>
      </w:r>
      <w:r>
        <w:rPr>
          <w:sz w:val="20"/>
          <w:szCs w:val="20"/>
          <w:lang w:val="fi"/>
        </w:rPr>
        <w:t xml:space="preserve"> </w:t>
      </w:r>
      <w:hyperlink r:id="rId7" w:history="1">
        <w:r w:rsidR="00852064" w:rsidRPr="00077DCA">
          <w:rPr>
            <w:rStyle w:val="Hyperlinkki"/>
            <w:sz w:val="20"/>
            <w:szCs w:val="20"/>
            <w:lang w:val="fi"/>
          </w:rPr>
          <w:t>ux-challenge@businessoulu.com</w:t>
        </w:r>
      </w:hyperlink>
      <w:r w:rsidR="00852064">
        <w:rPr>
          <w:sz w:val="20"/>
          <w:szCs w:val="20"/>
          <w:lang w:val="fi"/>
        </w:rPr>
        <w:t xml:space="preserve"> </w:t>
      </w:r>
      <w:r w:rsidRPr="00852064">
        <w:rPr>
          <w:sz w:val="20"/>
          <w:szCs w:val="20"/>
          <w:lang w:val="fi"/>
        </w:rPr>
        <w:t>viimeistää</w:t>
      </w:r>
      <w:r w:rsidR="00852064">
        <w:rPr>
          <w:sz w:val="20"/>
          <w:szCs w:val="20"/>
          <w:lang w:val="fi"/>
        </w:rPr>
        <w:t xml:space="preserve">n </w:t>
      </w:r>
      <w:r w:rsidR="00845637">
        <w:rPr>
          <w:sz w:val="20"/>
          <w:szCs w:val="20"/>
          <w:lang w:val="fi"/>
        </w:rPr>
        <w:t>pe</w:t>
      </w:r>
      <w:r w:rsidR="00852064">
        <w:rPr>
          <w:sz w:val="20"/>
          <w:szCs w:val="20"/>
          <w:lang w:val="fi"/>
        </w:rPr>
        <w:t xml:space="preserve"> </w:t>
      </w:r>
      <w:r w:rsidR="00845637">
        <w:rPr>
          <w:b/>
          <w:bCs/>
          <w:lang w:val="fi"/>
        </w:rPr>
        <w:t>22</w:t>
      </w:r>
      <w:r w:rsidR="00852064" w:rsidRPr="00852064">
        <w:rPr>
          <w:b/>
          <w:bCs/>
          <w:lang w:val="fi"/>
        </w:rPr>
        <w:t>.</w:t>
      </w:r>
      <w:r w:rsidR="00845637">
        <w:rPr>
          <w:b/>
          <w:bCs/>
          <w:lang w:val="fi"/>
        </w:rPr>
        <w:t>1</w:t>
      </w:r>
      <w:r w:rsidR="00815949" w:rsidRPr="00852064">
        <w:rPr>
          <w:b/>
          <w:bCs/>
          <w:lang w:val="fi"/>
        </w:rPr>
        <w:t>.202</w:t>
      </w:r>
      <w:r w:rsidR="00845637">
        <w:rPr>
          <w:b/>
          <w:bCs/>
          <w:lang w:val="fi"/>
        </w:rPr>
        <w:t>1</w:t>
      </w:r>
      <w:bookmarkStart w:id="1" w:name="_GoBack"/>
      <w:bookmarkEnd w:id="1"/>
      <w:r>
        <w:rPr>
          <w:sz w:val="20"/>
          <w:szCs w:val="20"/>
          <w:lang w:val="fi"/>
        </w:rPr>
        <w:t xml:space="preserve">. </w:t>
      </w:r>
      <w:r w:rsidR="004B336A">
        <w:rPr>
          <w:sz w:val="20"/>
          <w:szCs w:val="20"/>
          <w:lang w:val="fi"/>
        </w:rPr>
        <w:t>M</w:t>
      </w:r>
      <w:r>
        <w:rPr>
          <w:sz w:val="20"/>
          <w:szCs w:val="20"/>
          <w:lang w:val="fi"/>
        </w:rPr>
        <w:t xml:space="preserve">ääräajan jälkeen </w:t>
      </w:r>
      <w:r w:rsidR="004B336A">
        <w:rPr>
          <w:sz w:val="20"/>
          <w:szCs w:val="20"/>
          <w:lang w:val="fi"/>
        </w:rPr>
        <w:t>tulleita</w:t>
      </w:r>
      <w:r>
        <w:rPr>
          <w:sz w:val="20"/>
          <w:szCs w:val="20"/>
          <w:lang w:val="fi"/>
        </w:rPr>
        <w:t xml:space="preserve"> </w:t>
      </w:r>
      <w:r w:rsidR="004B336A">
        <w:rPr>
          <w:sz w:val="20"/>
          <w:szCs w:val="20"/>
          <w:lang w:val="fi"/>
        </w:rPr>
        <w:t xml:space="preserve">tai puutteellisesti täytettyjä </w:t>
      </w:r>
      <w:r w:rsidR="00B035B5">
        <w:rPr>
          <w:sz w:val="20"/>
          <w:szCs w:val="20"/>
          <w:lang w:val="fi"/>
        </w:rPr>
        <w:t>hakemuksia</w:t>
      </w:r>
      <w:r w:rsidR="004B336A">
        <w:rPr>
          <w:sz w:val="20"/>
          <w:szCs w:val="20"/>
          <w:lang w:val="fi"/>
        </w:rPr>
        <w:t xml:space="preserve"> ei </w:t>
      </w:r>
      <w:r w:rsidR="00852064">
        <w:rPr>
          <w:sz w:val="20"/>
          <w:szCs w:val="20"/>
          <w:lang w:val="fi"/>
        </w:rPr>
        <w:t xml:space="preserve">huomioida </w:t>
      </w:r>
      <w:r w:rsidR="004B336A">
        <w:rPr>
          <w:sz w:val="20"/>
          <w:szCs w:val="20"/>
          <w:lang w:val="fi"/>
        </w:rPr>
        <w:t>valin</w:t>
      </w:r>
      <w:r w:rsidR="00852064">
        <w:rPr>
          <w:sz w:val="20"/>
          <w:szCs w:val="20"/>
          <w:lang w:val="fi"/>
        </w:rPr>
        <w:t>nassa</w:t>
      </w:r>
      <w:r w:rsidR="004B336A">
        <w:rPr>
          <w:sz w:val="20"/>
          <w:szCs w:val="20"/>
          <w:lang w:val="fi"/>
        </w:rPr>
        <w:t>.</w:t>
      </w:r>
      <w:r w:rsidR="00B035B5">
        <w:rPr>
          <w:sz w:val="20"/>
          <w:szCs w:val="20"/>
          <w:lang w:val="fi"/>
        </w:rPr>
        <w:t xml:space="preserve"> </w:t>
      </w:r>
    </w:p>
    <w:p w14:paraId="32B3A028" w14:textId="63B5C4B6" w:rsidR="004B336A" w:rsidRDefault="004B336A">
      <w:pPr>
        <w:jc w:val="both"/>
        <w:rPr>
          <w:sz w:val="20"/>
          <w:szCs w:val="20"/>
          <w:lang w:val="fi"/>
        </w:rPr>
      </w:pPr>
      <w:r>
        <w:rPr>
          <w:sz w:val="20"/>
          <w:szCs w:val="20"/>
          <w:lang w:val="fi"/>
        </w:rPr>
        <w:t>Lue hakuilmoitus huolellisesti ennen</w:t>
      </w:r>
      <w:r w:rsidR="00852064">
        <w:rPr>
          <w:sz w:val="20"/>
          <w:szCs w:val="20"/>
          <w:lang w:val="fi"/>
        </w:rPr>
        <w:t xml:space="preserve"> tämän</w:t>
      </w:r>
      <w:r>
        <w:rPr>
          <w:sz w:val="20"/>
          <w:szCs w:val="20"/>
          <w:lang w:val="fi"/>
        </w:rPr>
        <w:t xml:space="preserve"> lomakkeen täyttämistä. Hakuilmoitus on saatavilla BusinessOulun nettisivuilta </w:t>
      </w:r>
      <w:hyperlink r:id="rId8" w:history="1">
        <w:r w:rsidR="00852064" w:rsidRPr="00852064">
          <w:rPr>
            <w:rStyle w:val="Hyperlinkki"/>
            <w:lang w:val="fi-FI"/>
          </w:rPr>
          <w:t>https://www.businessoulu.com/fi/tapahtumat/ux-challenge.html</w:t>
        </w:r>
      </w:hyperlink>
      <w:r>
        <w:rPr>
          <w:sz w:val="20"/>
          <w:szCs w:val="20"/>
          <w:lang w:val="fi"/>
        </w:rPr>
        <w:t>.</w:t>
      </w:r>
    </w:p>
    <w:p w14:paraId="39A72E64" w14:textId="2602B523" w:rsidR="004B336A" w:rsidRDefault="004B336A">
      <w:pPr>
        <w:jc w:val="both"/>
        <w:rPr>
          <w:sz w:val="20"/>
          <w:szCs w:val="20"/>
          <w:lang w:val="fi"/>
        </w:rPr>
      </w:pPr>
      <w:r>
        <w:rPr>
          <w:sz w:val="20"/>
          <w:szCs w:val="20"/>
          <w:lang w:val="fi"/>
        </w:rPr>
        <w:t>BusinessOulu voi käyttää tähdellä (</w:t>
      </w:r>
      <w:r w:rsidR="00E416B4">
        <w:rPr>
          <w:sz w:val="20"/>
          <w:szCs w:val="20"/>
          <w:lang w:val="fi"/>
        </w:rPr>
        <w:t xml:space="preserve">*) merkittyjä kohtia viestintätarkoituksiin, esimerkiksi julkaista ne verkkosivuilla. Muut tiedot pidetään luottamuksellisina, BusinessOulu käyttää </w:t>
      </w:r>
      <w:r w:rsidR="00852064">
        <w:rPr>
          <w:sz w:val="20"/>
          <w:szCs w:val="20"/>
          <w:lang w:val="fi"/>
        </w:rPr>
        <w:t>tietoja</w:t>
      </w:r>
      <w:r w:rsidR="00E416B4">
        <w:rPr>
          <w:sz w:val="20"/>
          <w:szCs w:val="20"/>
          <w:lang w:val="fi"/>
        </w:rPr>
        <w:t xml:space="preserve"> vain UX Challengen ja 200SMEchallenge-hankkeen toteutukseen.</w:t>
      </w:r>
    </w:p>
    <w:p w14:paraId="1B998ED1" w14:textId="61B54E73" w:rsidR="00E416B4" w:rsidRDefault="006379C5">
      <w:pPr>
        <w:jc w:val="both"/>
        <w:rPr>
          <w:sz w:val="20"/>
          <w:szCs w:val="20"/>
          <w:lang w:val="fi"/>
        </w:rPr>
      </w:pPr>
      <w:r>
        <w:rPr>
          <w:sz w:val="20"/>
          <w:szCs w:val="20"/>
          <w:lang w:val="fi"/>
        </w:rPr>
        <w:t>UX Challenge</w:t>
      </w:r>
      <w:r w:rsidR="00E416B4">
        <w:rPr>
          <w:sz w:val="20"/>
          <w:szCs w:val="20"/>
          <w:lang w:val="fi"/>
        </w:rPr>
        <w:t>n toteuttaa BusinessOulu osana EU:n rahoittamaa 200SMEchallenge-hanketta (</w:t>
      </w:r>
      <w:hyperlink r:id="rId9" w:history="1">
        <w:r w:rsidR="00E416B4" w:rsidRPr="00077DCA">
          <w:rPr>
            <w:rStyle w:val="Hyperlinkki"/>
            <w:sz w:val="20"/>
            <w:szCs w:val="20"/>
            <w:lang w:val="fi"/>
          </w:rPr>
          <w:t>www.200SMEchallenge.eu</w:t>
        </w:r>
      </w:hyperlink>
      <w:r w:rsidR="00E416B4">
        <w:rPr>
          <w:sz w:val="20"/>
          <w:szCs w:val="20"/>
          <w:lang w:val="fi"/>
        </w:rPr>
        <w:t xml:space="preserve">). Lisätietoja saa osoitteesta </w:t>
      </w:r>
      <w:hyperlink r:id="rId10" w:history="1">
        <w:r w:rsidR="00E416B4" w:rsidRPr="00077DCA">
          <w:rPr>
            <w:rStyle w:val="Hyperlinkki"/>
            <w:sz w:val="20"/>
            <w:szCs w:val="20"/>
            <w:lang w:val="fi"/>
          </w:rPr>
          <w:t>ux-challenge@businessoulu.com</w:t>
        </w:r>
      </w:hyperlink>
    </w:p>
    <w:bookmarkEnd w:id="0"/>
    <w:p w14:paraId="6566406F" w14:textId="77777777" w:rsidR="005024BC" w:rsidRPr="00E416B4" w:rsidRDefault="005024BC">
      <w:pPr>
        <w:jc w:val="both"/>
        <w:rPr>
          <w:rFonts w:ascii="Arial" w:eastAsia="Arial" w:hAnsi="Arial" w:cs="Arial"/>
          <w:sz w:val="20"/>
          <w:szCs w:val="20"/>
          <w:lang w:val="fi-FI"/>
        </w:rPr>
      </w:pPr>
    </w:p>
    <w:tbl>
      <w:tblPr>
        <w:tblStyle w:val="a0"/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4"/>
        <w:gridCol w:w="3261"/>
        <w:gridCol w:w="2126"/>
        <w:gridCol w:w="850"/>
        <w:gridCol w:w="2939"/>
      </w:tblGrid>
      <w:tr w:rsidR="005024BC" w14:paraId="32C745C1" w14:textId="77777777">
        <w:tc>
          <w:tcPr>
            <w:tcW w:w="9810" w:type="dxa"/>
            <w:gridSpan w:val="5"/>
            <w:shd w:val="clear" w:color="auto" w:fill="D9D9D9"/>
            <w:tcMar>
              <w:top w:w="57" w:type="dxa"/>
              <w:bottom w:w="57" w:type="dxa"/>
            </w:tcMar>
          </w:tcPr>
          <w:p w14:paraId="1EC2D08C" w14:textId="77777777" w:rsidR="005024BC" w:rsidRDefault="006379C5">
            <w:pPr>
              <w:spacing w:before="240" w:after="120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fi"/>
              </w:rPr>
              <w:t>A. Yrityksen tiedot</w:t>
            </w:r>
          </w:p>
        </w:tc>
      </w:tr>
      <w:tr w:rsidR="005024BC" w14:paraId="55061670" w14:textId="77777777">
        <w:tc>
          <w:tcPr>
            <w:tcW w:w="634" w:type="dxa"/>
            <w:shd w:val="clear" w:color="auto" w:fill="E8E8E8"/>
            <w:tcMar>
              <w:top w:w="57" w:type="dxa"/>
              <w:bottom w:w="57" w:type="dxa"/>
            </w:tcMar>
          </w:tcPr>
          <w:p w14:paraId="21CBCE1D" w14:textId="77777777" w:rsidR="005024BC" w:rsidRDefault="006379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fi"/>
              </w:rPr>
              <w:t>1*</w:t>
            </w:r>
          </w:p>
        </w:tc>
        <w:tc>
          <w:tcPr>
            <w:tcW w:w="3261" w:type="dxa"/>
            <w:shd w:val="clear" w:color="auto" w:fill="E8E8E8"/>
            <w:tcMar>
              <w:top w:w="57" w:type="dxa"/>
              <w:bottom w:w="57" w:type="dxa"/>
            </w:tcMar>
          </w:tcPr>
          <w:p w14:paraId="22AEEF93" w14:textId="77777777" w:rsidR="005024BC" w:rsidRDefault="006379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fi"/>
              </w:rPr>
              <w:t xml:space="preserve">Yrityksen </w:t>
            </w:r>
            <w:r>
              <w:rPr>
                <w:b/>
                <w:sz w:val="20"/>
                <w:szCs w:val="20"/>
                <w:lang w:val="fi"/>
              </w:rPr>
              <w:t>nimi</w:t>
            </w:r>
          </w:p>
        </w:tc>
        <w:tc>
          <w:tcPr>
            <w:tcW w:w="5915" w:type="dxa"/>
            <w:gridSpan w:val="3"/>
            <w:tcMar>
              <w:top w:w="57" w:type="dxa"/>
              <w:bottom w:w="57" w:type="dxa"/>
            </w:tcMar>
          </w:tcPr>
          <w:p w14:paraId="2C29A75B" w14:textId="77777777" w:rsidR="005024BC" w:rsidRDefault="005024B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024BC" w14:paraId="7BC4667E" w14:textId="77777777">
        <w:tc>
          <w:tcPr>
            <w:tcW w:w="634" w:type="dxa"/>
            <w:shd w:val="clear" w:color="auto" w:fill="E8E8E8"/>
            <w:tcMar>
              <w:top w:w="57" w:type="dxa"/>
              <w:bottom w:w="57" w:type="dxa"/>
            </w:tcMar>
          </w:tcPr>
          <w:p w14:paraId="6597B25C" w14:textId="77777777" w:rsidR="005024BC" w:rsidRDefault="006379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fi"/>
              </w:rPr>
              <w:t>2</w:t>
            </w:r>
          </w:p>
        </w:tc>
        <w:tc>
          <w:tcPr>
            <w:tcW w:w="3261" w:type="dxa"/>
            <w:shd w:val="clear" w:color="auto" w:fill="E8E8E8"/>
            <w:tcMar>
              <w:top w:w="57" w:type="dxa"/>
              <w:bottom w:w="57" w:type="dxa"/>
            </w:tcMar>
          </w:tcPr>
          <w:p w14:paraId="07A24DF0" w14:textId="1C8D34B0" w:rsidR="005024BC" w:rsidRDefault="00E416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fi"/>
              </w:rPr>
              <w:t>Y-tunnus</w:t>
            </w:r>
          </w:p>
        </w:tc>
        <w:tc>
          <w:tcPr>
            <w:tcW w:w="5915" w:type="dxa"/>
            <w:gridSpan w:val="3"/>
            <w:tcMar>
              <w:top w:w="57" w:type="dxa"/>
              <w:bottom w:w="57" w:type="dxa"/>
            </w:tcMar>
          </w:tcPr>
          <w:p w14:paraId="7894B3D8" w14:textId="77777777" w:rsidR="005024BC" w:rsidRDefault="005024B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024BC" w14:paraId="19DBCFA1" w14:textId="77777777">
        <w:tc>
          <w:tcPr>
            <w:tcW w:w="634" w:type="dxa"/>
            <w:shd w:val="clear" w:color="auto" w:fill="E8E8E8"/>
            <w:tcMar>
              <w:top w:w="57" w:type="dxa"/>
              <w:bottom w:w="57" w:type="dxa"/>
            </w:tcMar>
          </w:tcPr>
          <w:p w14:paraId="389CE7E2" w14:textId="77777777" w:rsidR="005024BC" w:rsidRDefault="006379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fi"/>
              </w:rPr>
              <w:t>3</w:t>
            </w:r>
          </w:p>
        </w:tc>
        <w:tc>
          <w:tcPr>
            <w:tcW w:w="3261" w:type="dxa"/>
            <w:shd w:val="clear" w:color="auto" w:fill="E8E8E8"/>
            <w:tcMar>
              <w:top w:w="57" w:type="dxa"/>
              <w:bottom w:w="57" w:type="dxa"/>
            </w:tcMar>
          </w:tcPr>
          <w:p w14:paraId="7678A988" w14:textId="77777777" w:rsidR="005024BC" w:rsidRDefault="006379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fi"/>
              </w:rPr>
              <w:t xml:space="preserve">Operatiivisen </w:t>
            </w:r>
            <w:r>
              <w:rPr>
                <w:b/>
                <w:sz w:val="20"/>
                <w:szCs w:val="20"/>
                <w:lang w:val="fi"/>
              </w:rPr>
              <w:t>pää</w:t>
            </w:r>
            <w:r w:rsidR="00FF4F54">
              <w:rPr>
                <w:b/>
                <w:sz w:val="20"/>
                <w:szCs w:val="20"/>
                <w:lang w:val="fi"/>
              </w:rPr>
              <w:t>paikan</w:t>
            </w:r>
            <w:r>
              <w:rPr>
                <w:b/>
                <w:sz w:val="20"/>
                <w:szCs w:val="20"/>
                <w:lang w:val="fi"/>
              </w:rPr>
              <w:t xml:space="preserve"> osoite</w:t>
            </w:r>
          </w:p>
        </w:tc>
        <w:tc>
          <w:tcPr>
            <w:tcW w:w="5915" w:type="dxa"/>
            <w:gridSpan w:val="3"/>
            <w:tcMar>
              <w:top w:w="57" w:type="dxa"/>
              <w:bottom w:w="57" w:type="dxa"/>
            </w:tcMar>
          </w:tcPr>
          <w:p w14:paraId="0E0CBDD8" w14:textId="77777777" w:rsidR="005024BC" w:rsidRDefault="005024B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024BC" w:rsidRPr="004B336A" w14:paraId="3BCDE14C" w14:textId="77777777">
        <w:tc>
          <w:tcPr>
            <w:tcW w:w="634" w:type="dxa"/>
            <w:shd w:val="clear" w:color="auto" w:fill="E8E8E8"/>
            <w:tcMar>
              <w:top w:w="57" w:type="dxa"/>
              <w:bottom w:w="57" w:type="dxa"/>
            </w:tcMar>
          </w:tcPr>
          <w:p w14:paraId="20B903E5" w14:textId="77777777" w:rsidR="005024BC" w:rsidRDefault="006379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fi"/>
              </w:rPr>
              <w:t>4</w:t>
            </w:r>
          </w:p>
        </w:tc>
        <w:tc>
          <w:tcPr>
            <w:tcW w:w="3261" w:type="dxa"/>
            <w:shd w:val="clear" w:color="auto" w:fill="E8E8E8"/>
            <w:tcMar>
              <w:top w:w="57" w:type="dxa"/>
              <w:bottom w:w="57" w:type="dxa"/>
            </w:tcMar>
          </w:tcPr>
          <w:p w14:paraId="74D728B4" w14:textId="77777777" w:rsidR="005024BC" w:rsidRPr="00942856" w:rsidRDefault="006379C5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"/>
              </w:rPr>
              <w:t>Työntekijöiden</w:t>
            </w:r>
            <w:r>
              <w:rPr>
                <w:lang w:val="fi"/>
              </w:rPr>
              <w:t xml:space="preserve"> määrä</w:t>
            </w:r>
          </w:p>
          <w:p w14:paraId="7D416A49" w14:textId="43DFE9DF" w:rsidR="005024BC" w:rsidRPr="00942856" w:rsidRDefault="00152FB7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>
              <w:rPr>
                <w:i/>
                <w:sz w:val="18"/>
                <w:szCs w:val="18"/>
                <w:lang w:val="fi"/>
              </w:rPr>
              <w:t>(</w:t>
            </w:r>
            <w:r w:rsidR="00E416B4">
              <w:rPr>
                <w:i/>
                <w:sz w:val="18"/>
                <w:szCs w:val="18"/>
                <w:lang w:val="fi"/>
              </w:rPr>
              <w:t xml:space="preserve">pk-yritys </w:t>
            </w:r>
            <w:r w:rsidR="006379C5">
              <w:rPr>
                <w:i/>
                <w:sz w:val="18"/>
                <w:szCs w:val="18"/>
                <w:lang w:val="fi"/>
              </w:rPr>
              <w:t>&lt; 250</w:t>
            </w:r>
            <w:r w:rsidR="006379C5">
              <w:rPr>
                <w:i/>
                <w:sz w:val="18"/>
                <w:szCs w:val="18"/>
                <w:vertAlign w:val="superscript"/>
                <w:lang w:val="fi"/>
              </w:rPr>
              <w:footnoteReference w:id="1"/>
            </w:r>
            <w:r>
              <w:rPr>
                <w:i/>
                <w:sz w:val="18"/>
                <w:szCs w:val="18"/>
                <w:lang w:val="fi"/>
              </w:rPr>
              <w:t>)</w:t>
            </w:r>
          </w:p>
        </w:tc>
        <w:tc>
          <w:tcPr>
            <w:tcW w:w="5915" w:type="dxa"/>
            <w:gridSpan w:val="3"/>
            <w:tcMar>
              <w:top w:w="57" w:type="dxa"/>
              <w:bottom w:w="57" w:type="dxa"/>
            </w:tcMar>
          </w:tcPr>
          <w:p w14:paraId="51977E1C" w14:textId="77777777" w:rsidR="005024BC" w:rsidRPr="00942856" w:rsidRDefault="005024BC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</w:p>
        </w:tc>
      </w:tr>
      <w:tr w:rsidR="005024BC" w:rsidRPr="004B336A" w14:paraId="13A8E6B3" w14:textId="77777777">
        <w:tc>
          <w:tcPr>
            <w:tcW w:w="634" w:type="dxa"/>
            <w:shd w:val="clear" w:color="auto" w:fill="E8E8E8"/>
            <w:tcMar>
              <w:top w:w="57" w:type="dxa"/>
              <w:bottom w:w="57" w:type="dxa"/>
            </w:tcMar>
          </w:tcPr>
          <w:p w14:paraId="6448F461" w14:textId="77777777" w:rsidR="005024BC" w:rsidRDefault="006379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fi"/>
              </w:rPr>
              <w:t>5</w:t>
            </w:r>
          </w:p>
        </w:tc>
        <w:tc>
          <w:tcPr>
            <w:tcW w:w="3261" w:type="dxa"/>
            <w:shd w:val="clear" w:color="auto" w:fill="E8E8E8"/>
            <w:tcMar>
              <w:top w:w="57" w:type="dxa"/>
              <w:bottom w:w="57" w:type="dxa"/>
            </w:tcMar>
          </w:tcPr>
          <w:p w14:paraId="5DD409EC" w14:textId="10F8CBFD" w:rsidR="005024BC" w:rsidRPr="00942856" w:rsidRDefault="00E416B4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"/>
              </w:rPr>
              <w:t>L</w:t>
            </w:r>
            <w:r w:rsidR="00FF4F54">
              <w:rPr>
                <w:b/>
                <w:sz w:val="20"/>
                <w:szCs w:val="20"/>
                <w:lang w:val="fi"/>
              </w:rPr>
              <w:t>iikevaihto</w:t>
            </w:r>
            <w:r w:rsidR="00FF4F54">
              <w:rPr>
                <w:lang w:val="fi"/>
              </w:rPr>
              <w:t xml:space="preserve"> </w:t>
            </w:r>
            <w:r w:rsidR="00FF4F54">
              <w:rPr>
                <w:sz w:val="20"/>
                <w:szCs w:val="20"/>
                <w:lang w:val="fi"/>
              </w:rPr>
              <w:t>2019</w:t>
            </w:r>
          </w:p>
          <w:p w14:paraId="2A8D9706" w14:textId="4A76DB67" w:rsidR="005024BC" w:rsidRPr="00942856" w:rsidRDefault="00152FB7">
            <w:pPr>
              <w:rPr>
                <w:rFonts w:ascii="Arial" w:eastAsia="Arial" w:hAnsi="Arial" w:cs="Arial"/>
                <w:i/>
                <w:sz w:val="18"/>
                <w:szCs w:val="18"/>
                <w:lang w:val="fi-FI"/>
              </w:rPr>
            </w:pPr>
            <w:r>
              <w:rPr>
                <w:i/>
                <w:sz w:val="18"/>
                <w:szCs w:val="18"/>
                <w:lang w:val="fi"/>
              </w:rPr>
              <w:t>(</w:t>
            </w:r>
            <w:r w:rsidR="00E416B4">
              <w:rPr>
                <w:i/>
                <w:sz w:val="18"/>
                <w:szCs w:val="18"/>
                <w:lang w:val="fi"/>
              </w:rPr>
              <w:t>pk-yritys</w:t>
            </w:r>
            <w:r w:rsidR="006379C5">
              <w:rPr>
                <w:i/>
                <w:sz w:val="18"/>
                <w:szCs w:val="18"/>
                <w:lang w:val="fi"/>
              </w:rPr>
              <w:t xml:space="preserve"> &lt;= 50 M€ </w:t>
            </w:r>
            <w:r>
              <w:rPr>
                <w:i/>
                <w:sz w:val="18"/>
                <w:szCs w:val="18"/>
                <w:lang w:val="fi"/>
              </w:rPr>
              <w:t>)</w:t>
            </w:r>
            <w:r w:rsidR="006379C5">
              <w:rPr>
                <w:i/>
                <w:sz w:val="18"/>
                <w:szCs w:val="18"/>
                <w:vertAlign w:val="superscript"/>
                <w:lang w:val="fi"/>
              </w:rPr>
              <w:t>1</w:t>
            </w:r>
          </w:p>
        </w:tc>
        <w:tc>
          <w:tcPr>
            <w:tcW w:w="5915" w:type="dxa"/>
            <w:gridSpan w:val="3"/>
            <w:tcMar>
              <w:top w:w="57" w:type="dxa"/>
              <w:bottom w:w="57" w:type="dxa"/>
            </w:tcMar>
          </w:tcPr>
          <w:p w14:paraId="14E7976D" w14:textId="77777777" w:rsidR="005024BC" w:rsidRPr="00942856" w:rsidRDefault="005024BC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</w:p>
        </w:tc>
      </w:tr>
      <w:tr w:rsidR="005024BC" w14:paraId="5CD7991F" w14:textId="77777777">
        <w:tc>
          <w:tcPr>
            <w:tcW w:w="634" w:type="dxa"/>
            <w:shd w:val="clear" w:color="auto" w:fill="E8E8E8"/>
            <w:tcMar>
              <w:top w:w="57" w:type="dxa"/>
              <w:bottom w:w="57" w:type="dxa"/>
            </w:tcMar>
          </w:tcPr>
          <w:p w14:paraId="51A71A0C" w14:textId="77777777" w:rsidR="005024BC" w:rsidRDefault="006379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fi"/>
              </w:rPr>
              <w:t>6*</w:t>
            </w:r>
          </w:p>
        </w:tc>
        <w:tc>
          <w:tcPr>
            <w:tcW w:w="3261" w:type="dxa"/>
            <w:shd w:val="clear" w:color="auto" w:fill="E8E8E8"/>
            <w:tcMar>
              <w:top w:w="57" w:type="dxa"/>
              <w:bottom w:w="57" w:type="dxa"/>
            </w:tcMar>
          </w:tcPr>
          <w:p w14:paraId="129F20F8" w14:textId="77777777" w:rsidR="005024BC" w:rsidRDefault="006379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fi"/>
              </w:rPr>
              <w:t>Verkkosivuston</w:t>
            </w:r>
            <w:r>
              <w:rPr>
                <w:sz w:val="20"/>
                <w:szCs w:val="20"/>
                <w:lang w:val="fi"/>
              </w:rPr>
              <w:t xml:space="preserve"> URL-osoite</w:t>
            </w:r>
          </w:p>
        </w:tc>
        <w:tc>
          <w:tcPr>
            <w:tcW w:w="5915" w:type="dxa"/>
            <w:gridSpan w:val="3"/>
            <w:tcMar>
              <w:top w:w="57" w:type="dxa"/>
              <w:bottom w:w="57" w:type="dxa"/>
            </w:tcMar>
          </w:tcPr>
          <w:p w14:paraId="7DC07F11" w14:textId="77777777" w:rsidR="005024BC" w:rsidRDefault="005024B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024BC" w:rsidRPr="00845637" w14:paraId="3E9947B4" w14:textId="77777777">
        <w:trPr>
          <w:trHeight w:val="621"/>
        </w:trPr>
        <w:tc>
          <w:tcPr>
            <w:tcW w:w="634" w:type="dxa"/>
            <w:shd w:val="clear" w:color="auto" w:fill="E8E8E8"/>
            <w:tcMar>
              <w:top w:w="57" w:type="dxa"/>
              <w:bottom w:w="57" w:type="dxa"/>
            </w:tcMar>
          </w:tcPr>
          <w:p w14:paraId="561A3478" w14:textId="77777777" w:rsidR="005024BC" w:rsidRDefault="006379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fi"/>
              </w:rPr>
              <w:t>7*</w:t>
            </w:r>
          </w:p>
        </w:tc>
        <w:tc>
          <w:tcPr>
            <w:tcW w:w="3261" w:type="dxa"/>
            <w:shd w:val="clear" w:color="auto" w:fill="E8E8E8"/>
            <w:tcMar>
              <w:top w:w="57" w:type="dxa"/>
              <w:bottom w:w="57" w:type="dxa"/>
            </w:tcMar>
          </w:tcPr>
          <w:p w14:paraId="465BC340" w14:textId="0567F70F" w:rsidR="005024BC" w:rsidRPr="00942856" w:rsidRDefault="006379C5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bookmarkStart w:id="3" w:name="_heading=h.30j0zll" w:colFirst="0" w:colLast="0"/>
            <w:bookmarkEnd w:id="3"/>
            <w:r>
              <w:rPr>
                <w:b/>
                <w:sz w:val="20"/>
                <w:szCs w:val="20"/>
                <w:lang w:val="fi"/>
              </w:rPr>
              <w:t>T</w:t>
            </w:r>
            <w:r w:rsidR="00FF4F54">
              <w:rPr>
                <w:b/>
                <w:sz w:val="20"/>
                <w:szCs w:val="20"/>
                <w:lang w:val="fi"/>
              </w:rPr>
              <w:t>oimiala</w:t>
            </w:r>
            <w:r>
              <w:rPr>
                <w:sz w:val="20"/>
                <w:szCs w:val="20"/>
                <w:lang w:val="fi"/>
              </w:rPr>
              <w:t xml:space="preserve"> ja lyhyt kuvaus liiketoiminnasta</w:t>
            </w:r>
          </w:p>
        </w:tc>
        <w:tc>
          <w:tcPr>
            <w:tcW w:w="5915" w:type="dxa"/>
            <w:gridSpan w:val="3"/>
            <w:tcMar>
              <w:top w:w="57" w:type="dxa"/>
              <w:bottom w:w="57" w:type="dxa"/>
            </w:tcMar>
          </w:tcPr>
          <w:p w14:paraId="495E380E" w14:textId="77777777" w:rsidR="005024BC" w:rsidRPr="00942856" w:rsidRDefault="005024BC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</w:p>
        </w:tc>
      </w:tr>
      <w:tr w:rsidR="005024BC" w14:paraId="55352170" w14:textId="77777777" w:rsidTr="00FF4F54">
        <w:tc>
          <w:tcPr>
            <w:tcW w:w="634" w:type="dxa"/>
            <w:shd w:val="clear" w:color="auto" w:fill="E8E8E8"/>
            <w:tcMar>
              <w:top w:w="57" w:type="dxa"/>
              <w:bottom w:w="57" w:type="dxa"/>
            </w:tcMar>
          </w:tcPr>
          <w:p w14:paraId="19609D55" w14:textId="77777777" w:rsidR="005024BC" w:rsidRDefault="006379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fi"/>
              </w:rPr>
              <w:t>8</w:t>
            </w:r>
          </w:p>
        </w:tc>
        <w:tc>
          <w:tcPr>
            <w:tcW w:w="3261" w:type="dxa"/>
            <w:vMerge w:val="restart"/>
            <w:shd w:val="clear" w:color="auto" w:fill="E8E8E8"/>
            <w:tcMar>
              <w:top w:w="57" w:type="dxa"/>
              <w:bottom w:w="57" w:type="dxa"/>
            </w:tcMar>
          </w:tcPr>
          <w:p w14:paraId="2A8090A9" w14:textId="77777777" w:rsidR="005024BC" w:rsidRDefault="00FF4F5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fi"/>
              </w:rPr>
              <w:t>Yhteys</w:t>
            </w:r>
            <w:r w:rsidR="006379C5">
              <w:rPr>
                <w:sz w:val="20"/>
                <w:szCs w:val="20"/>
                <w:lang w:val="fi"/>
              </w:rPr>
              <w:t>henkilö</w:t>
            </w:r>
          </w:p>
        </w:tc>
        <w:tc>
          <w:tcPr>
            <w:tcW w:w="2126" w:type="dxa"/>
            <w:shd w:val="clear" w:color="auto" w:fill="E8E8E8"/>
            <w:tcMar>
              <w:top w:w="57" w:type="dxa"/>
              <w:bottom w:w="57" w:type="dxa"/>
            </w:tcMar>
          </w:tcPr>
          <w:p w14:paraId="213A6183" w14:textId="3B51A96D" w:rsidR="005024BC" w:rsidRDefault="006379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fi"/>
              </w:rPr>
              <w:t>Nim</w:t>
            </w:r>
            <w:r w:rsidR="00E416B4">
              <w:rPr>
                <w:sz w:val="20"/>
                <w:szCs w:val="20"/>
                <w:lang w:val="fi"/>
              </w:rPr>
              <w:t>i</w:t>
            </w:r>
          </w:p>
        </w:tc>
        <w:tc>
          <w:tcPr>
            <w:tcW w:w="3789" w:type="dxa"/>
            <w:gridSpan w:val="2"/>
          </w:tcPr>
          <w:p w14:paraId="57BBA851" w14:textId="77777777" w:rsidR="005024BC" w:rsidRDefault="005024B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024BC" w14:paraId="4C0073AB" w14:textId="77777777" w:rsidTr="00FF4F54">
        <w:tc>
          <w:tcPr>
            <w:tcW w:w="634" w:type="dxa"/>
            <w:shd w:val="clear" w:color="auto" w:fill="E8E8E8"/>
            <w:tcMar>
              <w:top w:w="57" w:type="dxa"/>
              <w:bottom w:w="57" w:type="dxa"/>
            </w:tcMar>
          </w:tcPr>
          <w:p w14:paraId="7250A2BF" w14:textId="77777777" w:rsidR="005024BC" w:rsidRDefault="006379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fi"/>
              </w:rPr>
              <w:t>9</w:t>
            </w:r>
          </w:p>
        </w:tc>
        <w:tc>
          <w:tcPr>
            <w:tcW w:w="3261" w:type="dxa"/>
            <w:vMerge/>
            <w:shd w:val="clear" w:color="auto" w:fill="E8E8E8"/>
            <w:tcMar>
              <w:top w:w="57" w:type="dxa"/>
              <w:bottom w:w="57" w:type="dxa"/>
            </w:tcMar>
          </w:tcPr>
          <w:p w14:paraId="1A806A28" w14:textId="77777777" w:rsidR="005024BC" w:rsidRDefault="0050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8E8E8"/>
            <w:tcMar>
              <w:top w:w="57" w:type="dxa"/>
              <w:bottom w:w="57" w:type="dxa"/>
            </w:tcMar>
          </w:tcPr>
          <w:p w14:paraId="4B75423E" w14:textId="77777777" w:rsidR="005024BC" w:rsidRDefault="00FF4F5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fi"/>
              </w:rPr>
              <w:t>Asema yrityksessä</w:t>
            </w:r>
          </w:p>
        </w:tc>
        <w:tc>
          <w:tcPr>
            <w:tcW w:w="3789" w:type="dxa"/>
            <w:gridSpan w:val="2"/>
          </w:tcPr>
          <w:p w14:paraId="6C7B29D3" w14:textId="77777777" w:rsidR="005024BC" w:rsidRDefault="005024BC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4" w:name="_heading=h.gjdgxs" w:colFirst="0" w:colLast="0"/>
            <w:bookmarkEnd w:id="4"/>
          </w:p>
        </w:tc>
      </w:tr>
      <w:tr w:rsidR="005024BC" w14:paraId="44E01E33" w14:textId="77777777" w:rsidTr="00FF4F54">
        <w:tc>
          <w:tcPr>
            <w:tcW w:w="634" w:type="dxa"/>
            <w:shd w:val="clear" w:color="auto" w:fill="E8E8E8"/>
            <w:tcMar>
              <w:top w:w="57" w:type="dxa"/>
              <w:bottom w:w="57" w:type="dxa"/>
            </w:tcMar>
          </w:tcPr>
          <w:p w14:paraId="4862563D" w14:textId="77777777" w:rsidR="005024BC" w:rsidRDefault="006379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fi"/>
              </w:rPr>
              <w:t>10</w:t>
            </w:r>
          </w:p>
        </w:tc>
        <w:tc>
          <w:tcPr>
            <w:tcW w:w="3261" w:type="dxa"/>
            <w:vMerge/>
            <w:shd w:val="clear" w:color="auto" w:fill="E8E8E8"/>
            <w:tcMar>
              <w:top w:w="57" w:type="dxa"/>
              <w:bottom w:w="57" w:type="dxa"/>
            </w:tcMar>
          </w:tcPr>
          <w:p w14:paraId="7F934A4F" w14:textId="77777777" w:rsidR="005024BC" w:rsidRDefault="0050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8E8E8"/>
            <w:tcMar>
              <w:top w:w="57" w:type="dxa"/>
              <w:bottom w:w="57" w:type="dxa"/>
            </w:tcMar>
          </w:tcPr>
          <w:p w14:paraId="5096A4F8" w14:textId="77777777" w:rsidR="005024BC" w:rsidRDefault="006379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fi"/>
              </w:rPr>
              <w:t>Matkapuhelinnumero</w:t>
            </w:r>
          </w:p>
        </w:tc>
        <w:tc>
          <w:tcPr>
            <w:tcW w:w="3789" w:type="dxa"/>
            <w:gridSpan w:val="2"/>
          </w:tcPr>
          <w:p w14:paraId="3E43AA11" w14:textId="77777777" w:rsidR="005024BC" w:rsidRDefault="005024B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024BC" w14:paraId="68A7B3F6" w14:textId="77777777" w:rsidTr="00FF4F54">
        <w:tc>
          <w:tcPr>
            <w:tcW w:w="634" w:type="dxa"/>
            <w:shd w:val="clear" w:color="auto" w:fill="E8E8E8"/>
            <w:tcMar>
              <w:top w:w="57" w:type="dxa"/>
              <w:bottom w:w="57" w:type="dxa"/>
            </w:tcMar>
          </w:tcPr>
          <w:p w14:paraId="64F36411" w14:textId="77777777" w:rsidR="005024BC" w:rsidRDefault="006379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fi"/>
              </w:rPr>
              <w:t>11</w:t>
            </w:r>
          </w:p>
        </w:tc>
        <w:tc>
          <w:tcPr>
            <w:tcW w:w="3261" w:type="dxa"/>
            <w:vMerge/>
            <w:shd w:val="clear" w:color="auto" w:fill="E8E8E8"/>
            <w:tcMar>
              <w:top w:w="57" w:type="dxa"/>
              <w:bottom w:w="57" w:type="dxa"/>
            </w:tcMar>
          </w:tcPr>
          <w:p w14:paraId="6852BC56" w14:textId="77777777" w:rsidR="005024BC" w:rsidRDefault="0050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8E8E8"/>
            <w:tcMar>
              <w:top w:w="57" w:type="dxa"/>
              <w:bottom w:w="57" w:type="dxa"/>
            </w:tcMar>
          </w:tcPr>
          <w:p w14:paraId="4910191E" w14:textId="77777777" w:rsidR="005024BC" w:rsidRDefault="006379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fi"/>
              </w:rPr>
              <w:t>Sähköpostiosoite</w:t>
            </w:r>
          </w:p>
        </w:tc>
        <w:tc>
          <w:tcPr>
            <w:tcW w:w="3789" w:type="dxa"/>
            <w:gridSpan w:val="2"/>
          </w:tcPr>
          <w:p w14:paraId="09A060A1" w14:textId="77777777" w:rsidR="005024BC" w:rsidRDefault="005024B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024BC" w14:paraId="69A734CE" w14:textId="77777777">
        <w:tc>
          <w:tcPr>
            <w:tcW w:w="9810" w:type="dxa"/>
            <w:gridSpan w:val="5"/>
            <w:shd w:val="clear" w:color="auto" w:fill="A8D08D"/>
            <w:tcMar>
              <w:top w:w="57" w:type="dxa"/>
              <w:bottom w:w="57" w:type="dxa"/>
            </w:tcMar>
          </w:tcPr>
          <w:p w14:paraId="04AFDC68" w14:textId="77777777" w:rsidR="005024BC" w:rsidRDefault="006379C5">
            <w:pPr>
              <w:spacing w:before="240" w:after="120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fi"/>
              </w:rPr>
              <w:t>B. Tuotetiedot</w:t>
            </w:r>
          </w:p>
        </w:tc>
      </w:tr>
      <w:tr w:rsidR="005024BC" w14:paraId="3ABB29BE" w14:textId="77777777">
        <w:tc>
          <w:tcPr>
            <w:tcW w:w="634" w:type="dxa"/>
            <w:shd w:val="clear" w:color="auto" w:fill="E2EFD9"/>
            <w:tcMar>
              <w:top w:w="57" w:type="dxa"/>
              <w:bottom w:w="57" w:type="dxa"/>
            </w:tcMar>
          </w:tcPr>
          <w:p w14:paraId="4EA1B76C" w14:textId="77777777" w:rsidR="005024BC" w:rsidRDefault="006379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fi"/>
              </w:rPr>
              <w:t>12*</w:t>
            </w:r>
          </w:p>
        </w:tc>
        <w:tc>
          <w:tcPr>
            <w:tcW w:w="3261" w:type="dxa"/>
            <w:shd w:val="clear" w:color="auto" w:fill="E2EFD9"/>
            <w:tcMar>
              <w:top w:w="57" w:type="dxa"/>
              <w:bottom w:w="57" w:type="dxa"/>
            </w:tcMar>
          </w:tcPr>
          <w:p w14:paraId="2D069C5A" w14:textId="77777777" w:rsidR="005024BC" w:rsidRDefault="006379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fi"/>
              </w:rPr>
              <w:t>Tuotteen nimi</w:t>
            </w:r>
          </w:p>
          <w:p w14:paraId="71A8F4AB" w14:textId="77777777" w:rsidR="005024BC" w:rsidRDefault="005024B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15" w:type="dxa"/>
            <w:gridSpan w:val="3"/>
            <w:tcMar>
              <w:top w:w="57" w:type="dxa"/>
              <w:bottom w:w="57" w:type="dxa"/>
            </w:tcMar>
          </w:tcPr>
          <w:p w14:paraId="79BF4B5D" w14:textId="77777777" w:rsidR="005024BC" w:rsidRDefault="005024B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024BC" w:rsidRPr="004B336A" w14:paraId="12B950F1" w14:textId="77777777">
        <w:tc>
          <w:tcPr>
            <w:tcW w:w="634" w:type="dxa"/>
            <w:shd w:val="clear" w:color="auto" w:fill="E2EFD9"/>
            <w:tcMar>
              <w:top w:w="57" w:type="dxa"/>
              <w:bottom w:w="57" w:type="dxa"/>
            </w:tcMar>
          </w:tcPr>
          <w:p w14:paraId="393D3AB6" w14:textId="77777777" w:rsidR="005024BC" w:rsidRDefault="006379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fi"/>
              </w:rPr>
              <w:lastRenderedPageBreak/>
              <w:t>13*</w:t>
            </w:r>
          </w:p>
        </w:tc>
        <w:tc>
          <w:tcPr>
            <w:tcW w:w="3261" w:type="dxa"/>
            <w:shd w:val="clear" w:color="auto" w:fill="E2EFD9"/>
            <w:tcMar>
              <w:top w:w="57" w:type="dxa"/>
              <w:bottom w:w="57" w:type="dxa"/>
            </w:tcMar>
          </w:tcPr>
          <w:p w14:paraId="7D02260A" w14:textId="77777777" w:rsidR="005024BC" w:rsidRPr="00942856" w:rsidRDefault="006379C5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bookmarkStart w:id="5" w:name="_heading=h.1fob9te" w:colFirst="0" w:colLast="0"/>
            <w:bookmarkEnd w:id="5"/>
            <w:r>
              <w:rPr>
                <w:sz w:val="20"/>
                <w:szCs w:val="20"/>
                <w:lang w:val="fi"/>
              </w:rPr>
              <w:t xml:space="preserve">Tuotteen </w:t>
            </w:r>
            <w:r>
              <w:rPr>
                <w:lang w:val="fi"/>
              </w:rPr>
              <w:t>lyhyt kuvaus</w:t>
            </w:r>
          </w:p>
          <w:p w14:paraId="567A4A3D" w14:textId="5C54B043" w:rsidR="005024BC" w:rsidRPr="00942856" w:rsidRDefault="00152FB7">
            <w:pPr>
              <w:rPr>
                <w:rFonts w:ascii="Arial" w:eastAsia="Arial" w:hAnsi="Arial" w:cs="Arial"/>
                <w:i/>
                <w:sz w:val="18"/>
                <w:szCs w:val="18"/>
                <w:lang w:val="fi-FI"/>
              </w:rPr>
            </w:pPr>
            <w:r>
              <w:rPr>
                <w:i/>
                <w:sz w:val="18"/>
                <w:szCs w:val="18"/>
                <w:lang w:val="fi-FI"/>
              </w:rPr>
              <w:t>A</w:t>
            </w:r>
            <w:r w:rsidR="006379C5">
              <w:rPr>
                <w:i/>
                <w:sz w:val="18"/>
                <w:szCs w:val="18"/>
                <w:lang w:val="fi"/>
              </w:rPr>
              <w:t>rvo</w:t>
            </w:r>
            <w:r w:rsidR="00FF4F54">
              <w:rPr>
                <w:i/>
                <w:sz w:val="18"/>
                <w:szCs w:val="18"/>
                <w:lang w:val="fi"/>
              </w:rPr>
              <w:t>lupaus</w:t>
            </w:r>
            <w:r w:rsidR="006379C5">
              <w:rPr>
                <w:i/>
                <w:sz w:val="18"/>
                <w:szCs w:val="18"/>
                <w:lang w:val="fi"/>
              </w:rPr>
              <w:t xml:space="preserve"> ja tärkeimmät ominaisuudet</w:t>
            </w:r>
            <w:r w:rsidR="00E416B4">
              <w:rPr>
                <w:i/>
                <w:sz w:val="18"/>
                <w:szCs w:val="18"/>
                <w:lang w:val="fi"/>
              </w:rPr>
              <w:t xml:space="preserve">. </w:t>
            </w:r>
            <w:r w:rsidR="001C1606">
              <w:rPr>
                <w:i/>
                <w:sz w:val="18"/>
                <w:szCs w:val="18"/>
                <w:lang w:val="fi"/>
              </w:rPr>
              <w:t>E</w:t>
            </w:r>
            <w:r w:rsidR="006379C5">
              <w:rPr>
                <w:i/>
                <w:sz w:val="18"/>
                <w:szCs w:val="18"/>
                <w:lang w:val="fi"/>
              </w:rPr>
              <w:t xml:space="preserve">i </w:t>
            </w:r>
            <w:r w:rsidR="00FF4F54">
              <w:rPr>
                <w:i/>
                <w:sz w:val="18"/>
                <w:szCs w:val="18"/>
                <w:lang w:val="fi"/>
              </w:rPr>
              <w:t xml:space="preserve">saa </w:t>
            </w:r>
            <w:r w:rsidR="006379C5">
              <w:rPr>
                <w:i/>
                <w:sz w:val="18"/>
                <w:szCs w:val="18"/>
                <w:lang w:val="fi"/>
              </w:rPr>
              <w:t>sisä</w:t>
            </w:r>
            <w:r w:rsidR="00FF4F54">
              <w:rPr>
                <w:i/>
                <w:sz w:val="18"/>
                <w:szCs w:val="18"/>
                <w:lang w:val="fi"/>
              </w:rPr>
              <w:t xml:space="preserve">ltää </w:t>
            </w:r>
            <w:r w:rsidR="006379C5">
              <w:rPr>
                <w:i/>
                <w:sz w:val="18"/>
                <w:szCs w:val="18"/>
                <w:lang w:val="fi"/>
              </w:rPr>
              <w:t>luottamuksellisia tietoja</w:t>
            </w:r>
            <w:r w:rsidR="001C1606">
              <w:rPr>
                <w:i/>
                <w:sz w:val="18"/>
                <w:szCs w:val="18"/>
                <w:lang w:val="fi"/>
              </w:rPr>
              <w:t>.</w:t>
            </w:r>
            <w:r w:rsidR="006379C5">
              <w:rPr>
                <w:i/>
                <w:sz w:val="18"/>
                <w:szCs w:val="18"/>
                <w:lang w:val="fi"/>
              </w:rPr>
              <w:t xml:space="preserve"> (3 riviä)</w:t>
            </w:r>
          </w:p>
          <w:p w14:paraId="2C7EE2B3" w14:textId="77777777" w:rsidR="005024BC" w:rsidRPr="00942856" w:rsidRDefault="005024BC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5915" w:type="dxa"/>
            <w:gridSpan w:val="3"/>
            <w:tcMar>
              <w:top w:w="57" w:type="dxa"/>
              <w:bottom w:w="57" w:type="dxa"/>
            </w:tcMar>
          </w:tcPr>
          <w:p w14:paraId="1ACBAD05" w14:textId="77777777" w:rsidR="005024BC" w:rsidRPr="00942856" w:rsidRDefault="005024BC">
            <w:pPr>
              <w:tabs>
                <w:tab w:val="left" w:pos="1950"/>
              </w:tabs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</w:p>
        </w:tc>
      </w:tr>
      <w:tr w:rsidR="005024BC" w14:paraId="0EEFBB19" w14:textId="77777777">
        <w:tc>
          <w:tcPr>
            <w:tcW w:w="634" w:type="dxa"/>
            <w:shd w:val="clear" w:color="auto" w:fill="E2EFD9"/>
            <w:tcMar>
              <w:top w:w="57" w:type="dxa"/>
              <w:bottom w:w="57" w:type="dxa"/>
            </w:tcMar>
          </w:tcPr>
          <w:p w14:paraId="6A62E2E6" w14:textId="77777777" w:rsidR="005024BC" w:rsidRDefault="006379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fi"/>
              </w:rPr>
              <w:t>14</w:t>
            </w:r>
          </w:p>
        </w:tc>
        <w:tc>
          <w:tcPr>
            <w:tcW w:w="3261" w:type="dxa"/>
            <w:shd w:val="clear" w:color="auto" w:fill="E2EFD9"/>
            <w:tcMar>
              <w:top w:w="57" w:type="dxa"/>
              <w:bottom w:w="57" w:type="dxa"/>
            </w:tcMar>
          </w:tcPr>
          <w:p w14:paraId="6EA777FB" w14:textId="091E7F9E" w:rsidR="005024BC" w:rsidRPr="00942856" w:rsidRDefault="006379C5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"/>
              </w:rPr>
              <w:t xml:space="preserve">Tuotteen </w:t>
            </w:r>
            <w:r>
              <w:rPr>
                <w:b/>
                <w:sz w:val="20"/>
                <w:szCs w:val="20"/>
                <w:lang w:val="fi"/>
              </w:rPr>
              <w:t>kypsy</w:t>
            </w:r>
            <w:r w:rsidR="00FF4F54">
              <w:rPr>
                <w:b/>
                <w:sz w:val="20"/>
                <w:szCs w:val="20"/>
                <w:lang w:val="fi"/>
              </w:rPr>
              <w:t>ys</w:t>
            </w:r>
            <w:r>
              <w:rPr>
                <w:lang w:val="fi"/>
              </w:rPr>
              <w:t>vaihe</w:t>
            </w:r>
          </w:p>
          <w:p w14:paraId="29B2BDA3" w14:textId="40BCAE30" w:rsidR="005024BC" w:rsidRPr="00942856" w:rsidRDefault="006379C5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>
              <w:rPr>
                <w:i/>
                <w:sz w:val="18"/>
                <w:szCs w:val="18"/>
                <w:lang w:val="fi"/>
              </w:rPr>
              <w:t>Valitse sopivin vaihtoehto</w:t>
            </w:r>
            <w:r w:rsidR="001C1606">
              <w:rPr>
                <w:i/>
                <w:sz w:val="18"/>
                <w:szCs w:val="18"/>
                <w:lang w:val="fi"/>
              </w:rPr>
              <w:t>, tarvittaessa täytä lisätietoja.</w:t>
            </w:r>
          </w:p>
        </w:tc>
        <w:tc>
          <w:tcPr>
            <w:tcW w:w="5915" w:type="dxa"/>
            <w:gridSpan w:val="3"/>
            <w:tcMar>
              <w:top w:w="57" w:type="dxa"/>
              <w:bottom w:w="57" w:type="dxa"/>
            </w:tcMar>
          </w:tcPr>
          <w:p w14:paraId="4921EDF5" w14:textId="37DE6D55" w:rsidR="005024BC" w:rsidRPr="00942856" w:rsidRDefault="00152FB7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"/>
              </w:rPr>
              <w:t>__</w:t>
            </w:r>
            <w:r w:rsidR="006379C5">
              <w:rPr>
                <w:sz w:val="20"/>
                <w:szCs w:val="20"/>
                <w:lang w:val="fi"/>
              </w:rPr>
              <w:t xml:space="preserve"> tuote on vakiintunut markkinoilla</w:t>
            </w:r>
          </w:p>
          <w:p w14:paraId="35B29E61" w14:textId="2978E55E" w:rsidR="005024BC" w:rsidRPr="00942856" w:rsidRDefault="00152FB7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"/>
              </w:rPr>
              <w:t xml:space="preserve">__ </w:t>
            </w:r>
            <w:r w:rsidR="006379C5">
              <w:rPr>
                <w:sz w:val="20"/>
                <w:szCs w:val="20"/>
                <w:lang w:val="fi"/>
              </w:rPr>
              <w:t>tuote on juuri lanseerattu markkinoille</w:t>
            </w:r>
          </w:p>
          <w:p w14:paraId="2072C8EE" w14:textId="1BA1078E" w:rsidR="005024BC" w:rsidRPr="00942856" w:rsidRDefault="00152FB7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"/>
              </w:rPr>
              <w:t>__</w:t>
            </w:r>
            <w:r w:rsidR="006379C5">
              <w:rPr>
                <w:sz w:val="20"/>
                <w:szCs w:val="20"/>
                <w:lang w:val="fi"/>
              </w:rPr>
              <w:t xml:space="preserve"> tuote</w:t>
            </w:r>
            <w:r w:rsidR="001C1606">
              <w:rPr>
                <w:sz w:val="20"/>
                <w:szCs w:val="20"/>
                <w:lang w:val="fi"/>
              </w:rPr>
              <w:t xml:space="preserve">tta ei ole vielä </w:t>
            </w:r>
            <w:r w:rsidR="00FF4F54">
              <w:rPr>
                <w:sz w:val="20"/>
                <w:szCs w:val="20"/>
                <w:lang w:val="fi"/>
              </w:rPr>
              <w:t>lanseera</w:t>
            </w:r>
            <w:r w:rsidR="001C1606">
              <w:rPr>
                <w:sz w:val="20"/>
                <w:szCs w:val="20"/>
                <w:lang w:val="fi"/>
              </w:rPr>
              <w:t>ttu</w:t>
            </w:r>
            <w:r w:rsidR="00FF4F54">
              <w:rPr>
                <w:sz w:val="20"/>
                <w:szCs w:val="20"/>
                <w:lang w:val="fi"/>
              </w:rPr>
              <w:t xml:space="preserve"> markkinoille</w:t>
            </w:r>
            <w:r w:rsidR="006379C5">
              <w:rPr>
                <w:sz w:val="20"/>
                <w:szCs w:val="20"/>
                <w:lang w:val="fi"/>
              </w:rPr>
              <w:t xml:space="preserve"> tai</w:t>
            </w:r>
            <w:r w:rsidR="001C1606">
              <w:rPr>
                <w:sz w:val="20"/>
                <w:szCs w:val="20"/>
                <w:lang w:val="fi"/>
              </w:rPr>
              <w:t xml:space="preserve"> se on </w:t>
            </w:r>
            <w:r w:rsidR="006379C5">
              <w:rPr>
                <w:sz w:val="20"/>
                <w:szCs w:val="20"/>
                <w:lang w:val="fi"/>
              </w:rPr>
              <w:t>beta-testivaiheessa</w:t>
            </w:r>
          </w:p>
          <w:p w14:paraId="6E931632" w14:textId="5134039A" w:rsidR="005024BC" w:rsidRPr="00942856" w:rsidRDefault="00152FB7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"/>
              </w:rPr>
              <w:t>__</w:t>
            </w:r>
            <w:r w:rsidR="006379C5">
              <w:rPr>
                <w:sz w:val="20"/>
                <w:szCs w:val="20"/>
                <w:lang w:val="fi"/>
              </w:rPr>
              <w:t xml:space="preserve"> tuote on prototyyppivaiheessa</w:t>
            </w:r>
          </w:p>
          <w:p w14:paraId="1BC75DCC" w14:textId="308D6F0A" w:rsidR="005024BC" w:rsidRPr="00942856" w:rsidRDefault="00152FB7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"/>
              </w:rPr>
              <w:t>__</w:t>
            </w:r>
            <w:r w:rsidR="006379C5">
              <w:rPr>
                <w:sz w:val="20"/>
                <w:szCs w:val="20"/>
                <w:lang w:val="fi"/>
              </w:rPr>
              <w:t xml:space="preserve"> Tuoteidea tai -konsepti</w:t>
            </w:r>
          </w:p>
          <w:p w14:paraId="4A6628A9" w14:textId="69234B4D" w:rsidR="005024BC" w:rsidRDefault="00152FB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fi"/>
              </w:rPr>
              <w:t>__</w:t>
            </w:r>
            <w:r w:rsidR="006379C5">
              <w:rPr>
                <w:sz w:val="20"/>
                <w:szCs w:val="20"/>
                <w:lang w:val="fi"/>
              </w:rPr>
              <w:t xml:space="preserve"> Muu (</w:t>
            </w:r>
            <w:r w:rsidR="001C1606">
              <w:rPr>
                <w:sz w:val="20"/>
                <w:szCs w:val="20"/>
                <w:lang w:val="fi"/>
              </w:rPr>
              <w:t>tarkenna lisätietoihin</w:t>
            </w:r>
            <w:r w:rsidR="006379C5">
              <w:rPr>
                <w:sz w:val="20"/>
                <w:szCs w:val="20"/>
                <w:lang w:val="fi"/>
              </w:rPr>
              <w:t>)</w:t>
            </w:r>
          </w:p>
          <w:p w14:paraId="4C32B529" w14:textId="77777777" w:rsidR="005024BC" w:rsidRDefault="005024B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05CB099" w14:textId="02B241E3" w:rsidR="005024BC" w:rsidRDefault="001C160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fi"/>
              </w:rPr>
              <w:t>Lisätietoja</w:t>
            </w:r>
            <w:r w:rsidR="006379C5">
              <w:rPr>
                <w:sz w:val="20"/>
                <w:szCs w:val="20"/>
                <w:lang w:val="fi"/>
              </w:rPr>
              <w:t>:</w:t>
            </w:r>
          </w:p>
        </w:tc>
      </w:tr>
      <w:tr w:rsidR="005024BC" w:rsidRPr="00845637" w14:paraId="5058795C" w14:textId="77777777">
        <w:tc>
          <w:tcPr>
            <w:tcW w:w="634" w:type="dxa"/>
            <w:shd w:val="clear" w:color="auto" w:fill="E2EFD9"/>
            <w:tcMar>
              <w:top w:w="57" w:type="dxa"/>
              <w:bottom w:w="57" w:type="dxa"/>
            </w:tcMar>
          </w:tcPr>
          <w:p w14:paraId="1DE95592" w14:textId="77777777" w:rsidR="005024BC" w:rsidRDefault="006379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fi"/>
              </w:rPr>
              <w:t>15</w:t>
            </w:r>
          </w:p>
        </w:tc>
        <w:tc>
          <w:tcPr>
            <w:tcW w:w="3261" w:type="dxa"/>
            <w:shd w:val="clear" w:color="auto" w:fill="E2EFD9"/>
            <w:tcMar>
              <w:top w:w="57" w:type="dxa"/>
              <w:bottom w:w="57" w:type="dxa"/>
            </w:tcMar>
          </w:tcPr>
          <w:p w14:paraId="1B849151" w14:textId="77777777" w:rsidR="005024BC" w:rsidRPr="00942856" w:rsidRDefault="006379C5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"/>
              </w:rPr>
              <w:t>Käyttäjät:</w:t>
            </w:r>
            <w:r w:rsidR="00AF48BB">
              <w:rPr>
                <w:b/>
                <w:sz w:val="20"/>
                <w:szCs w:val="20"/>
                <w:lang w:val="fi"/>
              </w:rPr>
              <w:t xml:space="preserve"> </w:t>
            </w:r>
            <w:r>
              <w:rPr>
                <w:sz w:val="20"/>
                <w:szCs w:val="20"/>
                <w:lang w:val="fi"/>
              </w:rPr>
              <w:t>kuka käyttää (</w:t>
            </w:r>
            <w:r w:rsidR="00AF48BB">
              <w:rPr>
                <w:sz w:val="20"/>
                <w:szCs w:val="20"/>
                <w:lang w:val="fi"/>
              </w:rPr>
              <w:t>tai kenen</w:t>
            </w:r>
            <w:r>
              <w:rPr>
                <w:sz w:val="20"/>
                <w:szCs w:val="20"/>
                <w:lang w:val="fi"/>
              </w:rPr>
              <w:t xml:space="preserve"> pitäisi käyttää) tuotetta?</w:t>
            </w:r>
          </w:p>
          <w:p w14:paraId="47C78AA5" w14:textId="433A10FE" w:rsidR="005024BC" w:rsidRPr="00942856" w:rsidRDefault="00D73845">
            <w:pPr>
              <w:rPr>
                <w:rFonts w:ascii="Arial" w:eastAsia="Arial" w:hAnsi="Arial" w:cs="Arial"/>
                <w:i/>
                <w:sz w:val="18"/>
                <w:szCs w:val="18"/>
                <w:lang w:val="fi-FI"/>
              </w:rPr>
            </w:pPr>
            <w:r>
              <w:rPr>
                <w:i/>
                <w:sz w:val="18"/>
                <w:szCs w:val="18"/>
                <w:lang w:val="fi"/>
              </w:rPr>
              <w:t>K</w:t>
            </w:r>
            <w:r w:rsidR="006379C5">
              <w:rPr>
                <w:i/>
                <w:sz w:val="18"/>
                <w:szCs w:val="18"/>
                <w:lang w:val="fi"/>
              </w:rPr>
              <w:t>uva</w:t>
            </w:r>
            <w:r>
              <w:rPr>
                <w:i/>
                <w:sz w:val="18"/>
                <w:szCs w:val="18"/>
                <w:lang w:val="fi"/>
              </w:rPr>
              <w:t>a</w:t>
            </w:r>
            <w:r w:rsidR="006379C5">
              <w:rPr>
                <w:i/>
                <w:sz w:val="18"/>
                <w:szCs w:val="18"/>
                <w:lang w:val="fi"/>
              </w:rPr>
              <w:t xml:space="preserve"> lyhyesti eri käyttäjätyyppejä/-</w:t>
            </w:r>
            <w:r w:rsidR="00152FB7">
              <w:rPr>
                <w:i/>
                <w:sz w:val="18"/>
                <w:szCs w:val="18"/>
                <w:lang w:val="fi"/>
              </w:rPr>
              <w:t>ryhmiä</w:t>
            </w:r>
            <w:r w:rsidR="006379C5">
              <w:rPr>
                <w:i/>
                <w:sz w:val="18"/>
                <w:szCs w:val="18"/>
                <w:lang w:val="fi"/>
              </w:rPr>
              <w:t>.</w:t>
            </w:r>
          </w:p>
          <w:p w14:paraId="4D1EBAF3" w14:textId="77777777" w:rsidR="005024BC" w:rsidRPr="00942856" w:rsidRDefault="005024BC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5915" w:type="dxa"/>
            <w:gridSpan w:val="3"/>
            <w:tcMar>
              <w:top w:w="57" w:type="dxa"/>
              <w:bottom w:w="57" w:type="dxa"/>
            </w:tcMar>
          </w:tcPr>
          <w:p w14:paraId="2EF6E268" w14:textId="77777777" w:rsidR="005024BC" w:rsidRPr="00942856" w:rsidRDefault="005024BC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</w:p>
        </w:tc>
      </w:tr>
      <w:tr w:rsidR="005024BC" w:rsidRPr="004B336A" w14:paraId="534DC741" w14:textId="77777777">
        <w:tc>
          <w:tcPr>
            <w:tcW w:w="634" w:type="dxa"/>
            <w:shd w:val="clear" w:color="auto" w:fill="E2EFD9"/>
            <w:tcMar>
              <w:top w:w="57" w:type="dxa"/>
              <w:bottom w:w="57" w:type="dxa"/>
            </w:tcMar>
          </w:tcPr>
          <w:p w14:paraId="6D34A67F" w14:textId="77777777" w:rsidR="005024BC" w:rsidRDefault="006379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fi"/>
              </w:rPr>
              <w:t>16</w:t>
            </w:r>
          </w:p>
        </w:tc>
        <w:tc>
          <w:tcPr>
            <w:tcW w:w="3261" w:type="dxa"/>
            <w:shd w:val="clear" w:color="auto" w:fill="E2EFD9"/>
            <w:tcMar>
              <w:top w:w="57" w:type="dxa"/>
              <w:bottom w:w="57" w:type="dxa"/>
            </w:tcMar>
          </w:tcPr>
          <w:p w14:paraId="17E43B71" w14:textId="13551476" w:rsidR="005024BC" w:rsidRPr="00942856" w:rsidRDefault="006379C5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00AF48BB">
              <w:rPr>
                <w:b/>
                <w:bCs/>
                <w:sz w:val="20"/>
                <w:szCs w:val="20"/>
                <w:lang w:val="fi"/>
              </w:rPr>
              <w:t>Asiakkaat:</w:t>
            </w:r>
            <w:r>
              <w:rPr>
                <w:sz w:val="20"/>
                <w:szCs w:val="20"/>
                <w:lang w:val="fi"/>
              </w:rPr>
              <w:t xml:space="preserve"> kuka ostaa (tai</w:t>
            </w:r>
            <w:r w:rsidR="00D73845">
              <w:rPr>
                <w:sz w:val="20"/>
                <w:szCs w:val="20"/>
                <w:lang w:val="fi"/>
              </w:rPr>
              <w:t xml:space="preserve"> kenen</w:t>
            </w:r>
            <w:r>
              <w:rPr>
                <w:sz w:val="20"/>
                <w:szCs w:val="20"/>
                <w:lang w:val="fi"/>
              </w:rPr>
              <w:t xml:space="preserve"> pitäisi ostaa) tuotteen?</w:t>
            </w:r>
          </w:p>
          <w:p w14:paraId="29C927B5" w14:textId="66B2E991" w:rsidR="005024BC" w:rsidRPr="00942856" w:rsidRDefault="00D73845">
            <w:pPr>
              <w:rPr>
                <w:rFonts w:ascii="Arial" w:eastAsia="Arial" w:hAnsi="Arial" w:cs="Arial"/>
                <w:i/>
                <w:sz w:val="18"/>
                <w:szCs w:val="18"/>
                <w:lang w:val="fi-FI"/>
              </w:rPr>
            </w:pPr>
            <w:r>
              <w:rPr>
                <w:i/>
                <w:sz w:val="18"/>
                <w:szCs w:val="18"/>
                <w:lang w:val="fi"/>
              </w:rPr>
              <w:t>Kuvaa lyhyesti eri asiakassegmenttejä</w:t>
            </w:r>
          </w:p>
          <w:p w14:paraId="25051370" w14:textId="77777777" w:rsidR="005024BC" w:rsidRPr="00942856" w:rsidRDefault="005024BC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5915" w:type="dxa"/>
            <w:gridSpan w:val="3"/>
            <w:tcMar>
              <w:top w:w="57" w:type="dxa"/>
              <w:bottom w:w="57" w:type="dxa"/>
            </w:tcMar>
          </w:tcPr>
          <w:p w14:paraId="4EC76A81" w14:textId="77777777" w:rsidR="005024BC" w:rsidRPr="00942856" w:rsidRDefault="005024BC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</w:p>
        </w:tc>
      </w:tr>
      <w:tr w:rsidR="005024BC" w:rsidRPr="00D73845" w14:paraId="78A1667B" w14:textId="77777777">
        <w:tc>
          <w:tcPr>
            <w:tcW w:w="634" w:type="dxa"/>
            <w:shd w:val="clear" w:color="auto" w:fill="E2EFD9"/>
            <w:tcMar>
              <w:top w:w="57" w:type="dxa"/>
              <w:bottom w:w="57" w:type="dxa"/>
            </w:tcMar>
          </w:tcPr>
          <w:p w14:paraId="69E1F422" w14:textId="77777777" w:rsidR="005024BC" w:rsidRDefault="006379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fi"/>
              </w:rPr>
              <w:t>17</w:t>
            </w:r>
          </w:p>
        </w:tc>
        <w:tc>
          <w:tcPr>
            <w:tcW w:w="3261" w:type="dxa"/>
            <w:shd w:val="clear" w:color="auto" w:fill="E2EFD9"/>
            <w:tcMar>
              <w:top w:w="57" w:type="dxa"/>
              <w:bottom w:w="57" w:type="dxa"/>
            </w:tcMar>
          </w:tcPr>
          <w:p w14:paraId="1DD49C27" w14:textId="7BA9C0BF" w:rsidR="005024BC" w:rsidRPr="00D73845" w:rsidRDefault="006379C5" w:rsidP="00D73845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"/>
              </w:rPr>
              <w:t>Käyttötapaukset</w:t>
            </w:r>
            <w:r>
              <w:rPr>
                <w:sz w:val="20"/>
                <w:szCs w:val="20"/>
                <w:lang w:val="fi"/>
              </w:rPr>
              <w:t xml:space="preserve">: </w:t>
            </w:r>
            <w:r w:rsidR="00D73845">
              <w:rPr>
                <w:sz w:val="20"/>
                <w:szCs w:val="20"/>
                <w:lang w:val="fi"/>
              </w:rPr>
              <w:t>Missä ja milloin</w:t>
            </w:r>
            <w:r>
              <w:rPr>
                <w:sz w:val="20"/>
                <w:szCs w:val="20"/>
                <w:lang w:val="fi"/>
              </w:rPr>
              <w:t xml:space="preserve"> (paikka ja aika) tuotetta käytetään? Onko se</w:t>
            </w:r>
            <w:r w:rsidR="00D73845">
              <w:rPr>
                <w:sz w:val="20"/>
                <w:szCs w:val="20"/>
                <w:lang w:val="fi"/>
              </w:rPr>
              <w:t xml:space="preserve"> yhteydessä muihin tuotteisiin tai järjestelmiin?</w:t>
            </w:r>
            <w:r>
              <w:rPr>
                <w:sz w:val="20"/>
                <w:szCs w:val="20"/>
                <w:lang w:val="fi"/>
              </w:rPr>
              <w:t xml:space="preserve"> </w:t>
            </w:r>
          </w:p>
        </w:tc>
        <w:tc>
          <w:tcPr>
            <w:tcW w:w="5915" w:type="dxa"/>
            <w:gridSpan w:val="3"/>
            <w:tcMar>
              <w:top w:w="57" w:type="dxa"/>
              <w:bottom w:w="57" w:type="dxa"/>
            </w:tcMar>
          </w:tcPr>
          <w:p w14:paraId="007737B9" w14:textId="77777777" w:rsidR="005024BC" w:rsidRPr="00D73845" w:rsidRDefault="005024BC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</w:p>
        </w:tc>
      </w:tr>
      <w:tr w:rsidR="005024BC" w:rsidRPr="00845637" w14:paraId="3534E4B1" w14:textId="77777777">
        <w:tc>
          <w:tcPr>
            <w:tcW w:w="634" w:type="dxa"/>
            <w:shd w:val="clear" w:color="auto" w:fill="E2EFD9"/>
            <w:tcMar>
              <w:top w:w="57" w:type="dxa"/>
              <w:bottom w:w="57" w:type="dxa"/>
            </w:tcMar>
          </w:tcPr>
          <w:p w14:paraId="62E57851" w14:textId="77777777" w:rsidR="005024BC" w:rsidRDefault="006379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fi"/>
              </w:rPr>
              <w:t>18</w:t>
            </w:r>
          </w:p>
        </w:tc>
        <w:tc>
          <w:tcPr>
            <w:tcW w:w="3261" w:type="dxa"/>
            <w:shd w:val="clear" w:color="auto" w:fill="E2EFD9"/>
            <w:tcMar>
              <w:top w:w="57" w:type="dxa"/>
              <w:bottom w:w="57" w:type="dxa"/>
            </w:tcMar>
          </w:tcPr>
          <w:p w14:paraId="18459591" w14:textId="2FC0D9F1" w:rsidR="005024BC" w:rsidRPr="00942856" w:rsidRDefault="00D73845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"/>
              </w:rPr>
              <w:t xml:space="preserve">Liitä </w:t>
            </w:r>
            <w:r w:rsidR="00AF48BB">
              <w:rPr>
                <w:b/>
                <w:sz w:val="20"/>
                <w:szCs w:val="20"/>
                <w:lang w:val="fi"/>
              </w:rPr>
              <w:t>kuvia</w:t>
            </w:r>
            <w:r w:rsidR="00AF48BB">
              <w:rPr>
                <w:lang w:val="fi"/>
              </w:rPr>
              <w:t xml:space="preserve"> </w:t>
            </w:r>
            <w:r w:rsidR="00AF48BB">
              <w:rPr>
                <w:sz w:val="20"/>
                <w:szCs w:val="20"/>
                <w:lang w:val="fi"/>
              </w:rPr>
              <w:t>tuotteesta</w:t>
            </w:r>
          </w:p>
          <w:p w14:paraId="4087A2DC" w14:textId="0AF4D84F" w:rsidR="005024BC" w:rsidRPr="00942856" w:rsidRDefault="006379C5">
            <w:pPr>
              <w:rPr>
                <w:rFonts w:ascii="Arial" w:eastAsia="Arial" w:hAnsi="Arial" w:cs="Arial"/>
                <w:i/>
                <w:sz w:val="18"/>
                <w:szCs w:val="18"/>
                <w:lang w:val="fi-FI"/>
              </w:rPr>
            </w:pPr>
            <w:r>
              <w:rPr>
                <w:i/>
                <w:sz w:val="18"/>
                <w:szCs w:val="18"/>
                <w:lang w:val="fi"/>
              </w:rPr>
              <w:t>(Esim. näyttökuvat käyttöliittym</w:t>
            </w:r>
            <w:r w:rsidR="00152FB7">
              <w:rPr>
                <w:i/>
                <w:sz w:val="18"/>
                <w:szCs w:val="18"/>
                <w:lang w:val="fi"/>
              </w:rPr>
              <w:t>ä</w:t>
            </w:r>
            <w:r>
              <w:rPr>
                <w:i/>
                <w:sz w:val="18"/>
                <w:szCs w:val="18"/>
                <w:lang w:val="fi"/>
              </w:rPr>
              <w:t>stä, m</w:t>
            </w:r>
            <w:r w:rsidR="00152FB7">
              <w:rPr>
                <w:i/>
                <w:sz w:val="18"/>
                <w:szCs w:val="18"/>
                <w:lang w:val="fi"/>
              </w:rPr>
              <w:t>ock-up</w:t>
            </w:r>
            <w:r>
              <w:rPr>
                <w:i/>
                <w:sz w:val="18"/>
                <w:szCs w:val="18"/>
                <w:lang w:val="fi"/>
              </w:rPr>
              <w:t>)</w:t>
            </w:r>
          </w:p>
          <w:p w14:paraId="2E7F9AD4" w14:textId="77777777" w:rsidR="005024BC" w:rsidRPr="00942856" w:rsidRDefault="005024BC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5915" w:type="dxa"/>
            <w:gridSpan w:val="3"/>
            <w:tcMar>
              <w:top w:w="57" w:type="dxa"/>
              <w:bottom w:w="57" w:type="dxa"/>
            </w:tcMar>
          </w:tcPr>
          <w:p w14:paraId="706386BD" w14:textId="77777777" w:rsidR="005024BC" w:rsidRPr="00942856" w:rsidRDefault="005024BC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</w:p>
        </w:tc>
      </w:tr>
      <w:tr w:rsidR="005024BC" w:rsidRPr="00845637" w14:paraId="7F70B6BB" w14:textId="77777777">
        <w:tc>
          <w:tcPr>
            <w:tcW w:w="634" w:type="dxa"/>
            <w:shd w:val="clear" w:color="auto" w:fill="E2EFD9"/>
            <w:tcMar>
              <w:top w:w="57" w:type="dxa"/>
              <w:bottom w:w="57" w:type="dxa"/>
            </w:tcMar>
          </w:tcPr>
          <w:p w14:paraId="493620A9" w14:textId="77777777" w:rsidR="005024BC" w:rsidRDefault="006379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fi"/>
              </w:rPr>
              <w:t>21</w:t>
            </w:r>
          </w:p>
        </w:tc>
        <w:tc>
          <w:tcPr>
            <w:tcW w:w="3261" w:type="dxa"/>
            <w:shd w:val="clear" w:color="auto" w:fill="E2EFD9"/>
            <w:tcMar>
              <w:top w:w="57" w:type="dxa"/>
              <w:bottom w:w="57" w:type="dxa"/>
            </w:tcMar>
          </w:tcPr>
          <w:p w14:paraId="3C8FBC60" w14:textId="26B441F1" w:rsidR="005024BC" w:rsidRPr="00942856" w:rsidRDefault="006379C5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"/>
              </w:rPr>
              <w:t>URL-osoite, jos</w:t>
            </w:r>
            <w:r w:rsidR="00152FB7">
              <w:rPr>
                <w:sz w:val="20"/>
                <w:szCs w:val="20"/>
                <w:lang w:val="fi"/>
              </w:rPr>
              <w:t>t</w:t>
            </w:r>
            <w:r w:rsidR="00D73845">
              <w:rPr>
                <w:sz w:val="20"/>
                <w:szCs w:val="20"/>
                <w:lang w:val="fi"/>
              </w:rPr>
              <w:t>a voi</w:t>
            </w:r>
            <w:r>
              <w:rPr>
                <w:sz w:val="20"/>
                <w:szCs w:val="20"/>
                <w:lang w:val="fi"/>
              </w:rPr>
              <w:t xml:space="preserve"> </w:t>
            </w:r>
            <w:r w:rsidR="00152FB7">
              <w:rPr>
                <w:b/>
                <w:sz w:val="20"/>
                <w:szCs w:val="20"/>
                <w:lang w:val="fi"/>
              </w:rPr>
              <w:t>saada</w:t>
            </w:r>
            <w:r w:rsidR="00B4777B">
              <w:rPr>
                <w:lang w:val="fi"/>
              </w:rPr>
              <w:t xml:space="preserve"> </w:t>
            </w:r>
            <w:r w:rsidR="00B4777B">
              <w:rPr>
                <w:sz w:val="20"/>
                <w:szCs w:val="20"/>
                <w:lang w:val="fi"/>
              </w:rPr>
              <w:t>tai</w:t>
            </w:r>
            <w:r>
              <w:rPr>
                <w:sz w:val="20"/>
                <w:szCs w:val="20"/>
                <w:lang w:val="fi"/>
              </w:rPr>
              <w:t xml:space="preserve"> ladata tuotteen nykyi</w:t>
            </w:r>
            <w:r w:rsidR="00D73845">
              <w:rPr>
                <w:sz w:val="20"/>
                <w:szCs w:val="20"/>
                <w:lang w:val="fi"/>
              </w:rPr>
              <w:t>s</w:t>
            </w:r>
            <w:r w:rsidR="00FE1EF9">
              <w:rPr>
                <w:sz w:val="20"/>
                <w:szCs w:val="20"/>
                <w:lang w:val="fi"/>
              </w:rPr>
              <w:t>en</w:t>
            </w:r>
            <w:r>
              <w:rPr>
                <w:sz w:val="20"/>
                <w:szCs w:val="20"/>
                <w:lang w:val="fi"/>
              </w:rPr>
              <w:t xml:space="preserve"> versio</w:t>
            </w:r>
            <w:r w:rsidR="00D73845">
              <w:rPr>
                <w:sz w:val="20"/>
                <w:szCs w:val="20"/>
                <w:lang w:val="fi"/>
              </w:rPr>
              <w:t>n</w:t>
            </w:r>
          </w:p>
          <w:p w14:paraId="204302D0" w14:textId="62B57AFC" w:rsidR="00223F71" w:rsidRDefault="006379C5">
            <w:pPr>
              <w:rPr>
                <w:i/>
                <w:sz w:val="18"/>
                <w:szCs w:val="18"/>
                <w:lang w:val="fi"/>
              </w:rPr>
            </w:pPr>
            <w:r>
              <w:rPr>
                <w:i/>
                <w:sz w:val="18"/>
                <w:szCs w:val="18"/>
                <w:lang w:val="fi"/>
              </w:rPr>
              <w:t>(</w:t>
            </w:r>
            <w:r w:rsidR="00223F71">
              <w:rPr>
                <w:i/>
                <w:sz w:val="18"/>
                <w:szCs w:val="18"/>
                <w:lang w:val="fi"/>
              </w:rPr>
              <w:t>s</w:t>
            </w:r>
            <w:r>
              <w:rPr>
                <w:i/>
                <w:sz w:val="18"/>
                <w:szCs w:val="18"/>
                <w:lang w:val="fi"/>
              </w:rPr>
              <w:t>ovellus</w:t>
            </w:r>
            <w:r w:rsidR="00FE1EF9">
              <w:rPr>
                <w:i/>
                <w:sz w:val="18"/>
                <w:szCs w:val="18"/>
                <w:lang w:val="fi"/>
              </w:rPr>
              <w:t>,</w:t>
            </w:r>
            <w:r>
              <w:rPr>
                <w:i/>
                <w:sz w:val="18"/>
                <w:szCs w:val="18"/>
                <w:lang w:val="fi"/>
              </w:rPr>
              <w:t xml:space="preserve"> sovelluskauppa, tiedoston asennusohjelma, verkkosiv</w:t>
            </w:r>
            <w:r w:rsidR="00D73845">
              <w:rPr>
                <w:i/>
                <w:sz w:val="18"/>
                <w:szCs w:val="18"/>
                <w:lang w:val="fi"/>
              </w:rPr>
              <w:t xml:space="preserve">u </w:t>
            </w:r>
            <w:r>
              <w:rPr>
                <w:i/>
                <w:sz w:val="18"/>
                <w:szCs w:val="18"/>
                <w:lang w:val="fi"/>
              </w:rPr>
              <w:t>tai prototyyppi</w:t>
            </w:r>
            <w:r w:rsidR="00223F71">
              <w:rPr>
                <w:i/>
                <w:sz w:val="18"/>
                <w:szCs w:val="18"/>
                <w:lang w:val="fi"/>
              </w:rPr>
              <w:t xml:space="preserve"> tai julkinen kuvaus)</w:t>
            </w:r>
          </w:p>
          <w:p w14:paraId="6D22EB95" w14:textId="77777777" w:rsidR="005024BC" w:rsidRPr="00942856" w:rsidRDefault="005024BC" w:rsidP="00223F71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5915" w:type="dxa"/>
            <w:gridSpan w:val="3"/>
            <w:tcMar>
              <w:top w:w="57" w:type="dxa"/>
              <w:bottom w:w="57" w:type="dxa"/>
            </w:tcMar>
          </w:tcPr>
          <w:p w14:paraId="6FB4A026" w14:textId="77777777" w:rsidR="005024BC" w:rsidRPr="00942856" w:rsidRDefault="005024BC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</w:p>
        </w:tc>
      </w:tr>
      <w:tr w:rsidR="005024BC" w14:paraId="1DD73A31" w14:textId="77777777">
        <w:tc>
          <w:tcPr>
            <w:tcW w:w="9810" w:type="dxa"/>
            <w:gridSpan w:val="5"/>
            <w:shd w:val="clear" w:color="auto" w:fill="FF8B8B"/>
            <w:tcMar>
              <w:top w:w="57" w:type="dxa"/>
              <w:bottom w:w="57" w:type="dxa"/>
            </w:tcMar>
          </w:tcPr>
          <w:p w14:paraId="221F178D" w14:textId="3A57B8ED" w:rsidR="005024BC" w:rsidRDefault="006379C5">
            <w:pPr>
              <w:spacing w:before="240" w:after="120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fi"/>
              </w:rPr>
              <w:t xml:space="preserve">C. </w:t>
            </w:r>
            <w:r w:rsidR="00223F71">
              <w:rPr>
                <w:b/>
                <w:sz w:val="28"/>
                <w:szCs w:val="28"/>
                <w:lang w:val="fi"/>
              </w:rPr>
              <w:t>Kehittäminen</w:t>
            </w:r>
            <w:r>
              <w:rPr>
                <w:b/>
                <w:sz w:val="28"/>
                <w:szCs w:val="28"/>
                <w:lang w:val="fi"/>
              </w:rPr>
              <w:t xml:space="preserve"> ja innov</w:t>
            </w:r>
            <w:r w:rsidR="00223F71">
              <w:rPr>
                <w:b/>
                <w:sz w:val="28"/>
                <w:szCs w:val="28"/>
                <w:lang w:val="fi"/>
              </w:rPr>
              <w:t>aatiot</w:t>
            </w:r>
            <w:r>
              <w:rPr>
                <w:b/>
                <w:sz w:val="28"/>
                <w:szCs w:val="28"/>
                <w:lang w:val="fi"/>
              </w:rPr>
              <w:tab/>
            </w:r>
            <w:r>
              <w:rPr>
                <w:b/>
                <w:sz w:val="28"/>
                <w:szCs w:val="28"/>
                <w:lang w:val="fi"/>
              </w:rPr>
              <w:tab/>
            </w:r>
          </w:p>
        </w:tc>
      </w:tr>
      <w:tr w:rsidR="005024BC" w:rsidRPr="00845637" w14:paraId="7B31289E" w14:textId="77777777">
        <w:tc>
          <w:tcPr>
            <w:tcW w:w="634" w:type="dxa"/>
            <w:shd w:val="clear" w:color="auto" w:fill="FFE1E1"/>
            <w:tcMar>
              <w:top w:w="57" w:type="dxa"/>
              <w:bottom w:w="57" w:type="dxa"/>
            </w:tcMar>
          </w:tcPr>
          <w:p w14:paraId="64E02597" w14:textId="77777777" w:rsidR="005024BC" w:rsidRDefault="006379C5">
            <w:pPr>
              <w:tabs>
                <w:tab w:val="center" w:pos="4819"/>
                <w:tab w:val="left" w:pos="5249"/>
              </w:tabs>
              <w:spacing w:before="24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fi"/>
              </w:rPr>
              <w:t>22</w:t>
            </w:r>
          </w:p>
        </w:tc>
        <w:tc>
          <w:tcPr>
            <w:tcW w:w="3261" w:type="dxa"/>
            <w:shd w:val="clear" w:color="auto" w:fill="FFE1E1"/>
          </w:tcPr>
          <w:p w14:paraId="060F101D" w14:textId="401E9B6C" w:rsidR="005024BC" w:rsidRPr="00942856" w:rsidRDefault="006379C5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"/>
              </w:rPr>
              <w:t>Onko yrity</w:t>
            </w:r>
            <w:r w:rsidR="00223F71">
              <w:rPr>
                <w:sz w:val="20"/>
                <w:szCs w:val="20"/>
                <w:lang w:val="fi"/>
              </w:rPr>
              <w:t>ksesi</w:t>
            </w:r>
            <w:r w:rsidR="00152FB7">
              <w:rPr>
                <w:sz w:val="20"/>
                <w:szCs w:val="20"/>
                <w:lang w:val="fi"/>
              </w:rPr>
              <w:t xml:space="preserve"> aiemmin</w:t>
            </w:r>
            <w:r>
              <w:rPr>
                <w:sz w:val="20"/>
                <w:szCs w:val="20"/>
                <w:lang w:val="fi"/>
              </w:rPr>
              <w:t xml:space="preserve"> </w:t>
            </w:r>
            <w:r>
              <w:rPr>
                <w:b/>
                <w:sz w:val="20"/>
                <w:szCs w:val="20"/>
                <w:lang w:val="fi"/>
              </w:rPr>
              <w:t xml:space="preserve">ottanut käyttäjiä </w:t>
            </w:r>
            <w:r>
              <w:rPr>
                <w:lang w:val="fi"/>
              </w:rPr>
              <w:t>tai asiakkaita mukaan</w:t>
            </w:r>
            <w:r w:rsidR="00223F71">
              <w:rPr>
                <w:lang w:val="fi"/>
              </w:rPr>
              <w:t xml:space="preserve"> </w:t>
            </w:r>
            <w:r>
              <w:rPr>
                <w:sz w:val="20"/>
                <w:szCs w:val="20"/>
                <w:lang w:val="fi"/>
              </w:rPr>
              <w:t>suunnitteluun tai tuotetestaukseen?</w:t>
            </w:r>
          </w:p>
          <w:p w14:paraId="0AE9DE7D" w14:textId="56C5D44A" w:rsidR="005024BC" w:rsidRPr="00942856" w:rsidRDefault="00223F71">
            <w:pPr>
              <w:rPr>
                <w:rFonts w:ascii="Arial" w:eastAsia="Arial" w:hAnsi="Arial" w:cs="Arial"/>
                <w:b/>
                <w:sz w:val="28"/>
                <w:szCs w:val="28"/>
                <w:lang w:val="fi-FI"/>
              </w:rPr>
            </w:pPr>
            <w:r>
              <w:rPr>
                <w:i/>
                <w:sz w:val="18"/>
                <w:szCs w:val="18"/>
                <w:lang w:val="fi"/>
              </w:rPr>
              <w:t xml:space="preserve">Kerro lyhyesti toimenpiteistä </w:t>
            </w:r>
            <w:r w:rsidR="006379C5">
              <w:rPr>
                <w:i/>
                <w:sz w:val="18"/>
                <w:szCs w:val="18"/>
                <w:lang w:val="fi"/>
              </w:rPr>
              <w:t xml:space="preserve">(mitä ja kuinka monta käyttäjää, </w:t>
            </w:r>
            <w:r>
              <w:rPr>
                <w:i/>
                <w:sz w:val="18"/>
                <w:szCs w:val="18"/>
                <w:lang w:val="fi"/>
              </w:rPr>
              <w:t xml:space="preserve">tehtävät, </w:t>
            </w:r>
            <w:r w:rsidR="006379C5">
              <w:rPr>
                <w:i/>
                <w:sz w:val="18"/>
                <w:szCs w:val="18"/>
                <w:lang w:val="fi"/>
              </w:rPr>
              <w:t>tuloks</w:t>
            </w:r>
            <w:r>
              <w:rPr>
                <w:i/>
                <w:sz w:val="18"/>
                <w:szCs w:val="18"/>
                <w:lang w:val="fi"/>
              </w:rPr>
              <w:t>et</w:t>
            </w:r>
            <w:r w:rsidR="006379C5">
              <w:rPr>
                <w:i/>
                <w:sz w:val="18"/>
                <w:szCs w:val="18"/>
                <w:lang w:val="fi"/>
              </w:rPr>
              <w:t>).</w:t>
            </w:r>
          </w:p>
        </w:tc>
        <w:tc>
          <w:tcPr>
            <w:tcW w:w="5915" w:type="dxa"/>
            <w:gridSpan w:val="3"/>
          </w:tcPr>
          <w:p w14:paraId="49090C7E" w14:textId="77777777" w:rsidR="005024BC" w:rsidRPr="00942856" w:rsidRDefault="005024BC">
            <w:pPr>
              <w:tabs>
                <w:tab w:val="center" w:pos="4819"/>
                <w:tab w:val="left" w:pos="5249"/>
              </w:tabs>
              <w:spacing w:before="240" w:after="120"/>
              <w:rPr>
                <w:rFonts w:ascii="Arial" w:eastAsia="Arial" w:hAnsi="Arial" w:cs="Arial"/>
                <w:b/>
                <w:sz w:val="28"/>
                <w:szCs w:val="28"/>
                <w:lang w:val="fi-FI"/>
              </w:rPr>
            </w:pPr>
          </w:p>
        </w:tc>
      </w:tr>
      <w:tr w:rsidR="005024BC" w:rsidRPr="00845637" w14:paraId="16D5C152" w14:textId="77777777">
        <w:tc>
          <w:tcPr>
            <w:tcW w:w="634" w:type="dxa"/>
            <w:shd w:val="clear" w:color="auto" w:fill="FFE1E1"/>
            <w:tcMar>
              <w:top w:w="57" w:type="dxa"/>
              <w:bottom w:w="57" w:type="dxa"/>
            </w:tcMar>
          </w:tcPr>
          <w:p w14:paraId="27F0365A" w14:textId="77777777" w:rsidR="005024BC" w:rsidRDefault="006379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fi"/>
              </w:rPr>
              <w:t>23</w:t>
            </w:r>
          </w:p>
        </w:tc>
        <w:tc>
          <w:tcPr>
            <w:tcW w:w="3261" w:type="dxa"/>
            <w:shd w:val="clear" w:color="auto" w:fill="FFE1E1"/>
            <w:tcMar>
              <w:top w:w="57" w:type="dxa"/>
              <w:bottom w:w="57" w:type="dxa"/>
            </w:tcMar>
          </w:tcPr>
          <w:p w14:paraId="6E92D7C2" w14:textId="77777777" w:rsidR="00152FB7" w:rsidRDefault="00152FB7" w:rsidP="00223F71">
            <w:pPr>
              <w:rPr>
                <w:bCs/>
                <w:sz w:val="20"/>
                <w:szCs w:val="20"/>
                <w:lang w:val="fi"/>
              </w:rPr>
            </w:pPr>
            <w:r>
              <w:rPr>
                <w:sz w:val="20"/>
                <w:szCs w:val="20"/>
                <w:lang w:val="fi"/>
              </w:rPr>
              <w:t xml:space="preserve">Aseta nyt oma UX-haasteesi! </w:t>
            </w:r>
            <w:r w:rsidR="00223F71">
              <w:rPr>
                <w:sz w:val="20"/>
                <w:szCs w:val="20"/>
                <w:lang w:val="fi"/>
              </w:rPr>
              <w:t>Toiveet ja odotukset</w:t>
            </w:r>
            <w:r w:rsidR="006379C5">
              <w:rPr>
                <w:sz w:val="20"/>
                <w:szCs w:val="20"/>
                <w:lang w:val="fi"/>
              </w:rPr>
              <w:t xml:space="preserve"> </w:t>
            </w:r>
            <w:r w:rsidR="006379C5">
              <w:rPr>
                <w:b/>
                <w:sz w:val="20"/>
                <w:szCs w:val="20"/>
                <w:lang w:val="fi"/>
              </w:rPr>
              <w:t>UX Challenge</w:t>
            </w:r>
            <w:r w:rsidR="00223F71">
              <w:rPr>
                <w:b/>
                <w:sz w:val="20"/>
                <w:szCs w:val="20"/>
                <w:lang w:val="fi"/>
              </w:rPr>
              <w:t xml:space="preserve"> </w:t>
            </w:r>
            <w:r>
              <w:rPr>
                <w:b/>
                <w:sz w:val="20"/>
                <w:szCs w:val="20"/>
                <w:lang w:val="fi"/>
              </w:rPr>
              <w:t>-</w:t>
            </w:r>
            <w:r w:rsidR="00FE1EF9">
              <w:rPr>
                <w:b/>
                <w:sz w:val="20"/>
                <w:szCs w:val="20"/>
                <w:lang w:val="fi"/>
              </w:rPr>
              <w:t xml:space="preserve"> tapahtumal</w:t>
            </w:r>
            <w:r>
              <w:rPr>
                <w:b/>
                <w:sz w:val="20"/>
                <w:szCs w:val="20"/>
                <w:lang w:val="fi"/>
              </w:rPr>
              <w:t>le</w:t>
            </w:r>
            <w:r w:rsidR="00223F71">
              <w:rPr>
                <w:b/>
                <w:sz w:val="20"/>
                <w:szCs w:val="20"/>
                <w:lang w:val="fi"/>
              </w:rPr>
              <w:t xml:space="preserve">? </w:t>
            </w:r>
            <w:r>
              <w:rPr>
                <w:bCs/>
                <w:sz w:val="20"/>
                <w:szCs w:val="20"/>
                <w:lang w:val="fi"/>
              </w:rPr>
              <w:t>T</w:t>
            </w:r>
            <w:r w:rsidR="00223F71" w:rsidRPr="00223F71">
              <w:rPr>
                <w:bCs/>
                <w:sz w:val="20"/>
                <w:szCs w:val="20"/>
                <w:lang w:val="fi"/>
              </w:rPr>
              <w:t>avoitte</w:t>
            </w:r>
            <w:r>
              <w:rPr>
                <w:bCs/>
                <w:sz w:val="20"/>
                <w:szCs w:val="20"/>
                <w:lang w:val="fi"/>
              </w:rPr>
              <w:t>et</w:t>
            </w:r>
            <w:r w:rsidR="00223F71">
              <w:rPr>
                <w:bCs/>
                <w:sz w:val="20"/>
                <w:szCs w:val="20"/>
                <w:lang w:val="fi"/>
              </w:rPr>
              <w:t xml:space="preserve"> tuotteen</w:t>
            </w:r>
            <w:r w:rsidR="00223F71" w:rsidRPr="00223F71">
              <w:rPr>
                <w:bCs/>
                <w:sz w:val="20"/>
                <w:szCs w:val="20"/>
                <w:lang w:val="fi"/>
              </w:rPr>
              <w:t xml:space="preserve"> käyttökokemuksen parantamiseen </w:t>
            </w:r>
            <w:r w:rsidR="00223F71" w:rsidRPr="00223F71">
              <w:rPr>
                <w:bCs/>
                <w:sz w:val="20"/>
                <w:szCs w:val="20"/>
                <w:lang w:val="fi"/>
              </w:rPr>
              <w:lastRenderedPageBreak/>
              <w:t>tai uusiin innovaatioihin?</w:t>
            </w:r>
            <w:r w:rsidR="00223F71">
              <w:rPr>
                <w:bCs/>
                <w:sz w:val="20"/>
                <w:szCs w:val="20"/>
                <w:lang w:val="fi"/>
              </w:rPr>
              <w:t xml:space="preserve"> </w:t>
            </w:r>
            <w:r>
              <w:rPr>
                <w:bCs/>
                <w:sz w:val="20"/>
                <w:szCs w:val="20"/>
                <w:lang w:val="fi"/>
              </w:rPr>
              <w:t xml:space="preserve">Hypoteesit? </w:t>
            </w:r>
            <w:r w:rsidR="00223F71">
              <w:rPr>
                <w:bCs/>
                <w:sz w:val="20"/>
                <w:szCs w:val="20"/>
                <w:lang w:val="fi"/>
              </w:rPr>
              <w:t xml:space="preserve">Kysymyksiä? </w:t>
            </w:r>
          </w:p>
          <w:p w14:paraId="57AA5790" w14:textId="0708585E" w:rsidR="005024BC" w:rsidRPr="00942856" w:rsidRDefault="00152FB7" w:rsidP="00223F71">
            <w:pPr>
              <w:rPr>
                <w:rFonts w:ascii="Arial" w:eastAsia="Arial" w:hAnsi="Arial" w:cs="Arial"/>
                <w:i/>
                <w:sz w:val="20"/>
                <w:szCs w:val="20"/>
                <w:lang w:val="fi-FI"/>
              </w:rPr>
            </w:pPr>
            <w:r w:rsidRPr="00152FB7">
              <w:rPr>
                <w:i/>
                <w:iCs/>
                <w:sz w:val="18"/>
                <w:szCs w:val="18"/>
                <w:lang w:val="fi"/>
              </w:rPr>
              <w:t>Voit ilmoittaa useamman tavoitteen</w:t>
            </w:r>
            <w:r>
              <w:rPr>
                <w:i/>
                <w:iCs/>
                <w:sz w:val="18"/>
                <w:szCs w:val="18"/>
                <w:lang w:val="fi"/>
              </w:rPr>
              <w:t>, mutta erittele tai numeroi ne selkeästi.</w:t>
            </w:r>
          </w:p>
        </w:tc>
        <w:tc>
          <w:tcPr>
            <w:tcW w:w="5915" w:type="dxa"/>
            <w:gridSpan w:val="3"/>
            <w:tcMar>
              <w:top w:w="57" w:type="dxa"/>
              <w:bottom w:w="57" w:type="dxa"/>
            </w:tcMar>
          </w:tcPr>
          <w:p w14:paraId="3CEE2387" w14:textId="77777777" w:rsidR="005024BC" w:rsidRPr="00942856" w:rsidRDefault="005024BC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</w:p>
        </w:tc>
      </w:tr>
      <w:tr w:rsidR="005024BC" w14:paraId="660D28BC" w14:textId="77777777">
        <w:tc>
          <w:tcPr>
            <w:tcW w:w="9810" w:type="dxa"/>
            <w:gridSpan w:val="5"/>
            <w:shd w:val="clear" w:color="auto" w:fill="D9D9D9"/>
          </w:tcPr>
          <w:p w14:paraId="21662103" w14:textId="045D2A05" w:rsidR="005024BC" w:rsidRDefault="006379C5">
            <w:pPr>
              <w:spacing w:before="240" w:after="120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fi"/>
              </w:rPr>
              <w:t xml:space="preserve">D. </w:t>
            </w:r>
            <w:r w:rsidR="00152FB7">
              <w:rPr>
                <w:b/>
                <w:sz w:val="28"/>
                <w:szCs w:val="28"/>
                <w:lang w:val="fi"/>
              </w:rPr>
              <w:t>E</w:t>
            </w:r>
            <w:r>
              <w:rPr>
                <w:b/>
                <w:sz w:val="28"/>
                <w:szCs w:val="28"/>
                <w:lang w:val="fi"/>
              </w:rPr>
              <w:t xml:space="preserve">hdot ja tietosuoja </w:t>
            </w:r>
          </w:p>
        </w:tc>
      </w:tr>
      <w:tr w:rsidR="005024BC" w14:paraId="7EC266C9" w14:textId="77777777">
        <w:tc>
          <w:tcPr>
            <w:tcW w:w="634" w:type="dxa"/>
            <w:shd w:val="clear" w:color="auto" w:fill="E8E8E8"/>
            <w:tcMar>
              <w:top w:w="57" w:type="dxa"/>
              <w:bottom w:w="57" w:type="dxa"/>
            </w:tcMar>
          </w:tcPr>
          <w:p w14:paraId="21E09A6D" w14:textId="77777777" w:rsidR="005024BC" w:rsidRDefault="006379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fi"/>
              </w:rPr>
              <w:t>24</w:t>
            </w:r>
          </w:p>
        </w:tc>
        <w:tc>
          <w:tcPr>
            <w:tcW w:w="6237" w:type="dxa"/>
            <w:gridSpan w:val="3"/>
            <w:shd w:val="clear" w:color="auto" w:fill="E8E8E8"/>
          </w:tcPr>
          <w:p w14:paraId="4091112D" w14:textId="4429A993" w:rsidR="005024BC" w:rsidRPr="00942856" w:rsidRDefault="006379C5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"/>
              </w:rPr>
              <w:t xml:space="preserve">Olen lukenut </w:t>
            </w:r>
            <w:r w:rsidR="002923D2">
              <w:rPr>
                <w:b/>
                <w:sz w:val="20"/>
                <w:szCs w:val="20"/>
                <w:lang w:val="fi"/>
              </w:rPr>
              <w:t>haku</w:t>
            </w:r>
            <w:r w:rsidR="00FE1EF9">
              <w:rPr>
                <w:b/>
                <w:sz w:val="20"/>
                <w:szCs w:val="20"/>
                <w:lang w:val="fi"/>
              </w:rPr>
              <w:t>ilmoituksen</w:t>
            </w:r>
            <w:r>
              <w:rPr>
                <w:sz w:val="20"/>
                <w:szCs w:val="20"/>
                <w:lang w:val="fi"/>
              </w:rPr>
              <w:t xml:space="preserve"> ja hyväksyn sen ehdot.</w:t>
            </w:r>
          </w:p>
          <w:p w14:paraId="184CD36D" w14:textId="77777777" w:rsidR="005024BC" w:rsidRPr="00942856" w:rsidRDefault="005024BC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2939" w:type="dxa"/>
          </w:tcPr>
          <w:p w14:paraId="5657BB89" w14:textId="21A7EEED" w:rsidR="005024BC" w:rsidRDefault="00152FB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fi"/>
              </w:rPr>
              <w:t>__</w:t>
            </w:r>
            <w:r w:rsidR="006379C5">
              <w:rPr>
                <w:color w:val="222222"/>
                <w:sz w:val="20"/>
                <w:szCs w:val="20"/>
                <w:shd w:val="clear" w:color="auto" w:fill="F8F9FA"/>
                <w:lang w:val="fi"/>
              </w:rPr>
              <w:t xml:space="preserve"> </w:t>
            </w:r>
            <w:r>
              <w:rPr>
                <w:color w:val="222222"/>
                <w:sz w:val="20"/>
                <w:szCs w:val="20"/>
                <w:shd w:val="clear" w:color="auto" w:fill="F8F9FA"/>
                <w:lang w:val="fi"/>
              </w:rPr>
              <w:t>hyväksyn</w:t>
            </w:r>
            <w:r w:rsidR="006379C5">
              <w:rPr>
                <w:color w:val="222222"/>
                <w:sz w:val="20"/>
                <w:szCs w:val="20"/>
                <w:shd w:val="clear" w:color="auto" w:fill="F8F9FA"/>
                <w:lang w:val="fi"/>
              </w:rPr>
              <w:t xml:space="preserve"> </w:t>
            </w:r>
          </w:p>
        </w:tc>
      </w:tr>
      <w:tr w:rsidR="005024BC" w14:paraId="2D400F15" w14:textId="77777777">
        <w:tc>
          <w:tcPr>
            <w:tcW w:w="634" w:type="dxa"/>
            <w:shd w:val="clear" w:color="auto" w:fill="E8E8E8"/>
            <w:tcMar>
              <w:top w:w="57" w:type="dxa"/>
              <w:bottom w:w="57" w:type="dxa"/>
            </w:tcMar>
          </w:tcPr>
          <w:p w14:paraId="02EE1C11" w14:textId="77777777" w:rsidR="005024BC" w:rsidRDefault="006379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fi"/>
              </w:rPr>
              <w:t>25</w:t>
            </w:r>
          </w:p>
        </w:tc>
        <w:tc>
          <w:tcPr>
            <w:tcW w:w="6237" w:type="dxa"/>
            <w:gridSpan w:val="3"/>
            <w:shd w:val="clear" w:color="auto" w:fill="E8E8E8"/>
          </w:tcPr>
          <w:p w14:paraId="03B77326" w14:textId="77777777" w:rsidR="005024BC" w:rsidRPr="00942856" w:rsidRDefault="006379C5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"/>
              </w:rPr>
              <w:t xml:space="preserve">Hyväksyn henkilötietojeni käsittelyn ja vakuutan lukeneeni </w:t>
            </w:r>
            <w:r>
              <w:rPr>
                <w:b/>
                <w:sz w:val="20"/>
                <w:szCs w:val="20"/>
                <w:lang w:val="fi"/>
              </w:rPr>
              <w:t>tietosuojakäytännön</w:t>
            </w:r>
            <w:r>
              <w:rPr>
                <w:sz w:val="20"/>
                <w:szCs w:val="20"/>
                <w:lang w:val="fi"/>
              </w:rPr>
              <w:t>.</w:t>
            </w:r>
          </w:p>
          <w:p w14:paraId="2FC92A69" w14:textId="2A9C4BA4" w:rsidR="005024BC" w:rsidRPr="00942856" w:rsidRDefault="006379C5">
            <w:pPr>
              <w:rPr>
                <w:rFonts w:ascii="Arial" w:eastAsia="Arial" w:hAnsi="Arial" w:cs="Arial"/>
                <w:i/>
                <w:sz w:val="18"/>
                <w:szCs w:val="18"/>
                <w:lang w:val="fi-FI"/>
              </w:rPr>
            </w:pPr>
            <w:bookmarkStart w:id="6" w:name="_heading=h.3znysh7" w:colFirst="0" w:colLast="0"/>
            <w:bookmarkEnd w:id="6"/>
            <w:r>
              <w:rPr>
                <w:i/>
                <w:sz w:val="18"/>
                <w:szCs w:val="18"/>
                <w:lang w:val="fi"/>
              </w:rPr>
              <w:t xml:space="preserve">Suostumus on pakollinen, </w:t>
            </w:r>
            <w:r w:rsidR="002923D2">
              <w:rPr>
                <w:i/>
                <w:sz w:val="18"/>
                <w:szCs w:val="18"/>
                <w:lang w:val="fi"/>
              </w:rPr>
              <w:t>jotta osallistuminen on mahdollista</w:t>
            </w:r>
            <w:r>
              <w:rPr>
                <w:i/>
                <w:sz w:val="18"/>
                <w:szCs w:val="18"/>
                <w:lang w:val="fi"/>
              </w:rPr>
              <w:t xml:space="preserve">. Tietosuojakäytäntö on saatavilla </w:t>
            </w:r>
            <w:hyperlink r:id="rId11">
              <w:r>
                <w:rPr>
                  <w:i/>
                  <w:sz w:val="18"/>
                  <w:szCs w:val="18"/>
                  <w:highlight w:val="yellow"/>
                  <w:lang w:val="fi"/>
                </w:rPr>
                <w:t>https://www.trentinoinnovation.eu/wp-content/uploads/2020/03/200SMEchallenge_Privacy-Policy_HIT.pdf</w:t>
              </w:r>
            </w:hyperlink>
          </w:p>
          <w:p w14:paraId="536CD20E" w14:textId="77777777" w:rsidR="005024BC" w:rsidRPr="00942856" w:rsidRDefault="005024BC">
            <w:pPr>
              <w:rPr>
                <w:rFonts w:ascii="Arial" w:eastAsia="Arial" w:hAnsi="Arial" w:cs="Arial"/>
                <w:i/>
                <w:sz w:val="20"/>
                <w:szCs w:val="20"/>
                <w:lang w:val="fi-FI"/>
              </w:rPr>
            </w:pPr>
          </w:p>
        </w:tc>
        <w:tc>
          <w:tcPr>
            <w:tcW w:w="2939" w:type="dxa"/>
          </w:tcPr>
          <w:p w14:paraId="10C33E77" w14:textId="29D837C0" w:rsidR="005024BC" w:rsidRDefault="00152FB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fi"/>
              </w:rPr>
              <w:t xml:space="preserve">__ </w:t>
            </w:r>
            <w:r>
              <w:rPr>
                <w:color w:val="222222"/>
                <w:sz w:val="20"/>
                <w:szCs w:val="20"/>
                <w:shd w:val="clear" w:color="auto" w:fill="F8F9FA"/>
                <w:lang w:val="fi"/>
              </w:rPr>
              <w:t>hyväksyn</w:t>
            </w:r>
            <w:r w:rsidR="006379C5">
              <w:rPr>
                <w:color w:val="222222"/>
                <w:sz w:val="20"/>
                <w:szCs w:val="20"/>
                <w:shd w:val="clear" w:color="auto" w:fill="F8F9FA"/>
                <w:lang w:val="fi"/>
              </w:rPr>
              <w:t xml:space="preserve"> </w:t>
            </w:r>
          </w:p>
        </w:tc>
      </w:tr>
      <w:tr w:rsidR="005024BC" w14:paraId="2A7BCD1B" w14:textId="77777777">
        <w:tc>
          <w:tcPr>
            <w:tcW w:w="634" w:type="dxa"/>
            <w:shd w:val="clear" w:color="auto" w:fill="E8E8E8"/>
            <w:tcMar>
              <w:top w:w="57" w:type="dxa"/>
              <w:bottom w:w="57" w:type="dxa"/>
            </w:tcMar>
          </w:tcPr>
          <w:p w14:paraId="0D8F66C8" w14:textId="77777777" w:rsidR="005024BC" w:rsidRDefault="006379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fi"/>
              </w:rPr>
              <w:t>26</w:t>
            </w:r>
          </w:p>
        </w:tc>
        <w:tc>
          <w:tcPr>
            <w:tcW w:w="6237" w:type="dxa"/>
            <w:gridSpan w:val="3"/>
            <w:shd w:val="clear" w:color="auto" w:fill="E8E8E8"/>
          </w:tcPr>
          <w:p w14:paraId="5166CB71" w14:textId="76C54D8F" w:rsidR="005024BC" w:rsidRPr="00942856" w:rsidRDefault="002923D2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"/>
              </w:rPr>
              <w:t xml:space="preserve">Hyväksyn tietojeni käytön jatkossa </w:t>
            </w:r>
            <w:r w:rsidRPr="002923D2">
              <w:rPr>
                <w:b/>
                <w:bCs/>
                <w:sz w:val="20"/>
                <w:szCs w:val="20"/>
                <w:lang w:val="fi"/>
              </w:rPr>
              <w:t>viestintä</w:t>
            </w:r>
            <w:r>
              <w:rPr>
                <w:sz w:val="20"/>
                <w:szCs w:val="20"/>
                <w:lang w:val="fi"/>
              </w:rPr>
              <w:t xml:space="preserve">tarkoituksissa (vapaaehtoinen). </w:t>
            </w:r>
          </w:p>
          <w:p w14:paraId="6F977E26" w14:textId="77777777" w:rsidR="005024BC" w:rsidRPr="00942856" w:rsidRDefault="005024BC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2939" w:type="dxa"/>
          </w:tcPr>
          <w:p w14:paraId="21CF5851" w14:textId="0829C9F9" w:rsidR="005024BC" w:rsidRDefault="00152FB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fi"/>
              </w:rPr>
              <w:t xml:space="preserve">__ </w:t>
            </w:r>
            <w:r>
              <w:rPr>
                <w:color w:val="222222"/>
                <w:sz w:val="20"/>
                <w:szCs w:val="20"/>
                <w:shd w:val="clear" w:color="auto" w:fill="F8F9FA"/>
                <w:lang w:val="fi"/>
              </w:rPr>
              <w:t>hyväksyn</w:t>
            </w:r>
          </w:p>
        </w:tc>
      </w:tr>
      <w:tr w:rsidR="005024BC" w:rsidRPr="00845637" w14:paraId="23899DDF" w14:textId="77777777">
        <w:tc>
          <w:tcPr>
            <w:tcW w:w="9810" w:type="dxa"/>
            <w:gridSpan w:val="5"/>
            <w:shd w:val="clear" w:color="auto" w:fill="BDD7EE"/>
            <w:tcMar>
              <w:top w:w="57" w:type="dxa"/>
              <w:bottom w:w="57" w:type="dxa"/>
            </w:tcMar>
          </w:tcPr>
          <w:p w14:paraId="6A7848B1" w14:textId="7E1230E1" w:rsidR="005024BC" w:rsidRPr="00942856" w:rsidRDefault="006379C5">
            <w:pPr>
              <w:spacing w:before="240" w:after="120"/>
              <w:rPr>
                <w:rFonts w:ascii="Arial" w:eastAsia="Arial" w:hAnsi="Arial" w:cs="Arial"/>
                <w:b/>
                <w:sz w:val="28"/>
                <w:szCs w:val="28"/>
                <w:lang w:val="fi-FI"/>
              </w:rPr>
            </w:pPr>
            <w:r>
              <w:rPr>
                <w:b/>
                <w:sz w:val="28"/>
                <w:szCs w:val="28"/>
                <w:lang w:val="fi"/>
              </w:rPr>
              <w:t xml:space="preserve">E. </w:t>
            </w:r>
            <w:r w:rsidR="00152FB7">
              <w:rPr>
                <w:b/>
                <w:sz w:val="28"/>
                <w:szCs w:val="28"/>
                <w:lang w:val="fi"/>
              </w:rPr>
              <w:t>Aiempi k</w:t>
            </w:r>
            <w:r>
              <w:rPr>
                <w:b/>
                <w:sz w:val="28"/>
                <w:szCs w:val="28"/>
                <w:lang w:val="fi"/>
              </w:rPr>
              <w:t>okemus käyttäjä</w:t>
            </w:r>
            <w:r w:rsidR="002923D2">
              <w:rPr>
                <w:b/>
                <w:sz w:val="28"/>
                <w:szCs w:val="28"/>
                <w:lang w:val="fi"/>
              </w:rPr>
              <w:t>lähtöisestä</w:t>
            </w:r>
            <w:r>
              <w:rPr>
                <w:b/>
                <w:sz w:val="28"/>
                <w:szCs w:val="28"/>
                <w:lang w:val="fi"/>
              </w:rPr>
              <w:t xml:space="preserve"> suunnittelusta (</w:t>
            </w:r>
            <w:r w:rsidR="00152FB7">
              <w:rPr>
                <w:b/>
                <w:sz w:val="28"/>
                <w:szCs w:val="28"/>
                <w:lang w:val="fi"/>
              </w:rPr>
              <w:t>tutkimus</w:t>
            </w:r>
            <w:r>
              <w:rPr>
                <w:b/>
                <w:sz w:val="28"/>
                <w:szCs w:val="28"/>
                <w:lang w:val="fi"/>
              </w:rPr>
              <w:t>)</w:t>
            </w:r>
          </w:p>
        </w:tc>
      </w:tr>
      <w:tr w:rsidR="005024BC" w:rsidRPr="004B336A" w14:paraId="2CA6FACC" w14:textId="77777777">
        <w:tc>
          <w:tcPr>
            <w:tcW w:w="634" w:type="dxa"/>
            <w:shd w:val="clear" w:color="auto" w:fill="DEEBF6"/>
            <w:tcMar>
              <w:top w:w="57" w:type="dxa"/>
              <w:bottom w:w="57" w:type="dxa"/>
            </w:tcMar>
          </w:tcPr>
          <w:p w14:paraId="717A393E" w14:textId="77777777" w:rsidR="005024BC" w:rsidRDefault="006379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fi"/>
              </w:rPr>
              <w:t>27</w:t>
            </w:r>
          </w:p>
        </w:tc>
        <w:tc>
          <w:tcPr>
            <w:tcW w:w="6237" w:type="dxa"/>
            <w:gridSpan w:val="3"/>
            <w:shd w:val="clear" w:color="auto" w:fill="DEEBF6"/>
          </w:tcPr>
          <w:p w14:paraId="78F2F96E" w14:textId="32E6AB44" w:rsidR="005024BC" w:rsidRPr="00942856" w:rsidRDefault="006379C5">
            <w:pPr>
              <w:rPr>
                <w:rFonts w:ascii="Arial" w:eastAsia="Arial" w:hAnsi="Arial" w:cs="Arial"/>
                <w:color w:val="222222"/>
                <w:sz w:val="20"/>
                <w:szCs w:val="20"/>
                <w:lang w:val="fi-FI"/>
              </w:rPr>
            </w:pPr>
            <w:r>
              <w:rPr>
                <w:color w:val="222222"/>
                <w:sz w:val="20"/>
                <w:szCs w:val="20"/>
                <w:lang w:val="fi"/>
              </w:rPr>
              <w:t xml:space="preserve">Melkein </w:t>
            </w:r>
            <w:r w:rsidR="002923D2">
              <w:rPr>
                <w:color w:val="222222"/>
                <w:sz w:val="20"/>
                <w:szCs w:val="20"/>
                <w:lang w:val="fi"/>
              </w:rPr>
              <w:t>valmista</w:t>
            </w:r>
            <w:r>
              <w:rPr>
                <w:color w:val="222222"/>
                <w:sz w:val="20"/>
                <w:szCs w:val="20"/>
                <w:lang w:val="fi"/>
              </w:rPr>
              <w:t>!</w:t>
            </w:r>
          </w:p>
          <w:p w14:paraId="1C57DF2F" w14:textId="77777777" w:rsidR="005024BC" w:rsidRPr="00942856" w:rsidRDefault="005024BC">
            <w:pPr>
              <w:rPr>
                <w:rFonts w:ascii="Arial" w:eastAsia="Arial" w:hAnsi="Arial" w:cs="Arial"/>
                <w:color w:val="222222"/>
                <w:sz w:val="20"/>
                <w:szCs w:val="20"/>
                <w:lang w:val="fi-FI"/>
              </w:rPr>
            </w:pPr>
          </w:p>
          <w:p w14:paraId="7219C90A" w14:textId="30FE6910" w:rsidR="005024BC" w:rsidRPr="00ED41FA" w:rsidRDefault="006379C5">
            <w:pPr>
              <w:rPr>
                <w:color w:val="222222"/>
                <w:sz w:val="20"/>
                <w:szCs w:val="20"/>
                <w:lang w:val="fi"/>
              </w:rPr>
            </w:pPr>
            <w:r>
              <w:rPr>
                <w:color w:val="222222"/>
                <w:sz w:val="20"/>
                <w:szCs w:val="20"/>
                <w:lang w:val="fi"/>
              </w:rPr>
              <w:t xml:space="preserve">UX Challenge on osa eurooppalaista hanketta, jonka tavoitteena on </w:t>
            </w:r>
            <w:r w:rsidR="00ED41FA">
              <w:rPr>
                <w:color w:val="222222"/>
                <w:sz w:val="20"/>
                <w:szCs w:val="20"/>
                <w:lang w:val="fi"/>
              </w:rPr>
              <w:t>lisätä</w:t>
            </w:r>
            <w:r>
              <w:rPr>
                <w:color w:val="222222"/>
                <w:sz w:val="20"/>
                <w:szCs w:val="20"/>
                <w:lang w:val="fi"/>
              </w:rPr>
              <w:t xml:space="preserve"> yritysten tieto</w:t>
            </w:r>
            <w:r w:rsidR="00ED41FA">
              <w:rPr>
                <w:color w:val="222222"/>
                <w:sz w:val="20"/>
                <w:szCs w:val="20"/>
                <w:lang w:val="fi"/>
              </w:rPr>
              <w:t>a</w:t>
            </w:r>
            <w:r>
              <w:rPr>
                <w:color w:val="222222"/>
                <w:sz w:val="20"/>
                <w:szCs w:val="20"/>
                <w:lang w:val="fi"/>
              </w:rPr>
              <w:t xml:space="preserve"> ja </w:t>
            </w:r>
            <w:r w:rsidR="00ED41FA">
              <w:rPr>
                <w:color w:val="222222"/>
                <w:sz w:val="20"/>
                <w:szCs w:val="20"/>
                <w:lang w:val="fi"/>
              </w:rPr>
              <w:t>osaamista</w:t>
            </w:r>
            <w:r>
              <w:rPr>
                <w:color w:val="222222"/>
                <w:sz w:val="20"/>
                <w:szCs w:val="20"/>
                <w:lang w:val="fi"/>
              </w:rPr>
              <w:t xml:space="preserve"> käyttäjä</w:t>
            </w:r>
            <w:r w:rsidR="00ED41FA">
              <w:rPr>
                <w:color w:val="222222"/>
                <w:sz w:val="20"/>
                <w:szCs w:val="20"/>
                <w:lang w:val="fi"/>
              </w:rPr>
              <w:t>lähtöisessä</w:t>
            </w:r>
            <w:r>
              <w:rPr>
                <w:color w:val="222222"/>
                <w:sz w:val="20"/>
                <w:szCs w:val="20"/>
                <w:lang w:val="fi"/>
              </w:rPr>
              <w:t xml:space="preserve"> suunnittelus</w:t>
            </w:r>
            <w:r w:rsidR="00ED41FA">
              <w:rPr>
                <w:color w:val="222222"/>
                <w:sz w:val="20"/>
                <w:szCs w:val="20"/>
                <w:lang w:val="fi"/>
              </w:rPr>
              <w:t>s</w:t>
            </w:r>
            <w:r>
              <w:rPr>
                <w:color w:val="222222"/>
                <w:sz w:val="20"/>
                <w:szCs w:val="20"/>
                <w:lang w:val="fi"/>
              </w:rPr>
              <w:t>a (</w:t>
            </w:r>
            <w:hyperlink r:id="rId12" w:history="1">
              <w:r w:rsidR="00ED41FA" w:rsidRPr="00077DCA">
                <w:rPr>
                  <w:rStyle w:val="Hyperlinkki"/>
                  <w:sz w:val="20"/>
                  <w:szCs w:val="20"/>
                  <w:lang w:val="fi"/>
                </w:rPr>
                <w:t>www.200SMEchallenge.eu</w:t>
              </w:r>
            </w:hyperlink>
            <w:r>
              <w:rPr>
                <w:color w:val="222222"/>
                <w:sz w:val="20"/>
                <w:szCs w:val="20"/>
                <w:lang w:val="fi"/>
              </w:rPr>
              <w:t>).</w:t>
            </w:r>
            <w:r w:rsidR="00ED41FA">
              <w:rPr>
                <w:color w:val="222222"/>
                <w:sz w:val="20"/>
                <w:szCs w:val="20"/>
                <w:lang w:val="fi"/>
              </w:rPr>
              <w:t xml:space="preserve"> Hakemusta varten hakijan on täytettävä myös </w:t>
            </w:r>
            <w:r>
              <w:rPr>
                <w:b/>
                <w:color w:val="222222"/>
                <w:sz w:val="20"/>
                <w:szCs w:val="20"/>
                <w:lang w:val="fi"/>
              </w:rPr>
              <w:t xml:space="preserve">lyhyt </w:t>
            </w:r>
            <w:r w:rsidR="00ED41FA">
              <w:rPr>
                <w:b/>
                <w:color w:val="222222"/>
                <w:sz w:val="20"/>
                <w:szCs w:val="20"/>
                <w:lang w:val="fi"/>
              </w:rPr>
              <w:t>tutkimus</w:t>
            </w:r>
            <w:r w:rsidR="00ED41FA" w:rsidRPr="00ED41FA">
              <w:rPr>
                <w:bCs/>
                <w:color w:val="222222"/>
                <w:sz w:val="20"/>
                <w:szCs w:val="20"/>
                <w:lang w:val="fi"/>
              </w:rPr>
              <w:t>lomake</w:t>
            </w:r>
            <w:r>
              <w:rPr>
                <w:lang w:val="fi"/>
              </w:rPr>
              <w:t xml:space="preserve"> </w:t>
            </w:r>
            <w:r w:rsidR="00ED41FA">
              <w:rPr>
                <w:color w:val="222222"/>
                <w:sz w:val="20"/>
                <w:szCs w:val="20"/>
                <w:lang w:val="fi"/>
              </w:rPr>
              <w:t>liittyen aiempaan kokemukseen</w:t>
            </w:r>
            <w:r w:rsidR="00152FB7">
              <w:rPr>
                <w:color w:val="222222"/>
                <w:sz w:val="20"/>
                <w:szCs w:val="20"/>
                <w:lang w:val="fi"/>
              </w:rPr>
              <w:t xml:space="preserve"> käyttäjälähtöisestä suunnittelusta</w:t>
            </w:r>
            <w:r>
              <w:rPr>
                <w:color w:val="222222"/>
                <w:sz w:val="20"/>
                <w:szCs w:val="20"/>
                <w:lang w:val="fi"/>
              </w:rPr>
              <w:t xml:space="preserve">. </w:t>
            </w:r>
            <w:r w:rsidR="00ED41FA">
              <w:rPr>
                <w:color w:val="222222"/>
                <w:sz w:val="20"/>
                <w:szCs w:val="20"/>
                <w:lang w:val="fi"/>
              </w:rPr>
              <w:t>Tutkimukseen vastaaminen vie</w:t>
            </w:r>
            <w:r w:rsidR="00410592">
              <w:rPr>
                <w:color w:val="222222"/>
                <w:sz w:val="20"/>
                <w:szCs w:val="20"/>
                <w:lang w:val="fi"/>
              </w:rPr>
              <w:t xml:space="preserve"> noin</w:t>
            </w:r>
            <w:r>
              <w:rPr>
                <w:color w:val="222222"/>
                <w:sz w:val="20"/>
                <w:szCs w:val="20"/>
                <w:lang w:val="fi"/>
              </w:rPr>
              <w:t xml:space="preserve"> 15 minuuttia. T</w:t>
            </w:r>
            <w:r w:rsidR="00ED41FA">
              <w:rPr>
                <w:color w:val="222222"/>
                <w:sz w:val="20"/>
                <w:szCs w:val="20"/>
                <w:lang w:val="fi"/>
              </w:rPr>
              <w:t>äytä t</w:t>
            </w:r>
            <w:r>
              <w:rPr>
                <w:color w:val="222222"/>
                <w:sz w:val="20"/>
                <w:szCs w:val="20"/>
                <w:lang w:val="fi"/>
              </w:rPr>
              <w:t>utkimus</w:t>
            </w:r>
            <w:r w:rsidR="00ED41FA">
              <w:rPr>
                <w:color w:val="222222"/>
                <w:sz w:val="20"/>
                <w:szCs w:val="20"/>
                <w:lang w:val="fi"/>
              </w:rPr>
              <w:t>lomake</w:t>
            </w:r>
            <w:r>
              <w:rPr>
                <w:lang w:val="fi"/>
              </w:rPr>
              <w:t xml:space="preserve"> </w:t>
            </w:r>
            <w:hyperlink r:id="rId13" w:history="1">
              <w:r w:rsidRPr="00B035B5">
                <w:rPr>
                  <w:rStyle w:val="Hyperlinkki"/>
                  <w:sz w:val="20"/>
                  <w:szCs w:val="20"/>
                  <w:lang w:val="fi"/>
                </w:rPr>
                <w:t>tästä linkistä.</w:t>
              </w:r>
            </w:hyperlink>
            <w:r>
              <w:rPr>
                <w:color w:val="222222"/>
                <w:sz w:val="20"/>
                <w:szCs w:val="20"/>
                <w:lang w:val="fi"/>
              </w:rPr>
              <w:t xml:space="preserve"> Huom! </w:t>
            </w:r>
            <w:r w:rsidR="00ED41FA">
              <w:rPr>
                <w:color w:val="222222"/>
                <w:sz w:val="20"/>
                <w:szCs w:val="20"/>
                <w:lang w:val="fi"/>
              </w:rPr>
              <w:t>Tutkimu</w:t>
            </w:r>
            <w:r w:rsidR="00152FB7">
              <w:rPr>
                <w:color w:val="222222"/>
                <w:sz w:val="20"/>
                <w:szCs w:val="20"/>
                <w:lang w:val="fi"/>
              </w:rPr>
              <w:t>kseen vastaaminen</w:t>
            </w:r>
            <w:r>
              <w:rPr>
                <w:color w:val="222222"/>
                <w:sz w:val="20"/>
                <w:szCs w:val="20"/>
                <w:lang w:val="fi"/>
              </w:rPr>
              <w:t xml:space="preserve"> on olennainen osa hakemusta</w:t>
            </w:r>
            <w:r w:rsidR="00ED41FA">
              <w:rPr>
                <w:color w:val="222222"/>
                <w:sz w:val="20"/>
                <w:szCs w:val="20"/>
                <w:lang w:val="fi"/>
              </w:rPr>
              <w:t xml:space="preserve">, täytä </w:t>
            </w:r>
            <w:r w:rsidR="00152FB7">
              <w:rPr>
                <w:color w:val="222222"/>
                <w:sz w:val="20"/>
                <w:szCs w:val="20"/>
                <w:lang w:val="fi"/>
              </w:rPr>
              <w:t>tutkimuslomake</w:t>
            </w:r>
            <w:r w:rsidR="00ED41FA">
              <w:rPr>
                <w:color w:val="222222"/>
                <w:sz w:val="20"/>
                <w:szCs w:val="20"/>
                <w:lang w:val="fi"/>
              </w:rPr>
              <w:t xml:space="preserve"> ennen </w:t>
            </w:r>
            <w:r>
              <w:rPr>
                <w:color w:val="222222"/>
                <w:sz w:val="20"/>
                <w:szCs w:val="20"/>
                <w:lang w:val="fi"/>
              </w:rPr>
              <w:t>tämän hakulomakkeen lähettämistä.</w:t>
            </w:r>
          </w:p>
        </w:tc>
        <w:tc>
          <w:tcPr>
            <w:tcW w:w="2939" w:type="dxa"/>
          </w:tcPr>
          <w:p w14:paraId="624282F6" w14:textId="4AEA8B5E" w:rsidR="005024BC" w:rsidRPr="00942856" w:rsidRDefault="00152FB7">
            <w:pPr>
              <w:rPr>
                <w:rFonts w:ascii="Arimo" w:eastAsia="Arimo" w:hAnsi="Arimo" w:cs="Arimo"/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"/>
              </w:rPr>
              <w:t xml:space="preserve">__ </w:t>
            </w:r>
            <w:r w:rsidR="00A95157">
              <w:rPr>
                <w:sz w:val="20"/>
                <w:szCs w:val="20"/>
                <w:lang w:val="fi"/>
              </w:rPr>
              <w:t>O</w:t>
            </w:r>
            <w:r w:rsidR="006379C5">
              <w:rPr>
                <w:sz w:val="20"/>
                <w:szCs w:val="20"/>
                <w:lang w:val="fi"/>
              </w:rPr>
              <w:t xml:space="preserve">len täyttänyt </w:t>
            </w:r>
            <w:r w:rsidR="00A95157">
              <w:rPr>
                <w:sz w:val="20"/>
                <w:szCs w:val="20"/>
                <w:lang w:val="fi"/>
              </w:rPr>
              <w:t xml:space="preserve">tutkimuslomakkeen </w:t>
            </w:r>
          </w:p>
        </w:tc>
      </w:tr>
    </w:tbl>
    <w:p w14:paraId="1CF03F60" w14:textId="252367AB" w:rsidR="005024BC" w:rsidRPr="00942856" w:rsidRDefault="005024BC" w:rsidP="00152FB7">
      <w:pPr>
        <w:rPr>
          <w:lang w:val="fi-FI"/>
        </w:rPr>
      </w:pPr>
    </w:p>
    <w:sectPr w:rsidR="005024BC" w:rsidRPr="0094285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843" w:right="1134" w:bottom="1701" w:left="1134" w:header="708" w:footer="40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AFD7C" w14:textId="77777777" w:rsidR="00FF4743" w:rsidRDefault="00FF4743">
      <w:pPr>
        <w:spacing w:after="0" w:line="240" w:lineRule="auto"/>
      </w:pPr>
      <w:r>
        <w:rPr>
          <w:lang w:val="fi"/>
        </w:rPr>
        <w:separator/>
      </w:r>
    </w:p>
  </w:endnote>
  <w:endnote w:type="continuationSeparator" w:id="0">
    <w:p w14:paraId="3B6CC50E" w14:textId="77777777" w:rsidR="00FF4743" w:rsidRDefault="00FF4743">
      <w:pPr>
        <w:spacing w:after="0" w:line="240" w:lineRule="auto"/>
      </w:pPr>
      <w:r>
        <w:rPr>
          <w:lang w:val="f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05679" w14:textId="77777777" w:rsidR="00FF4F54" w:rsidRDefault="00FF4F5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EC2DB" w14:textId="77777777" w:rsidR="005024BC" w:rsidRDefault="006379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</w:pPr>
    <w:r>
      <w:rPr>
        <w:lang w:val="fi"/>
      </w:rPr>
      <w:t xml:space="preserve"> </w:t>
    </w:r>
    <w:r>
      <w:rPr>
        <w:noProof/>
        <w:lang w:val="fi"/>
      </w:rPr>
      <mc:AlternateContent>
        <mc:Choice Requires="wps">
          <w:drawing>
            <wp:anchor distT="0" distB="0" distL="0" distR="0" simplePos="0" relativeHeight="251660288" behindDoc="0" locked="0" layoutInCell="1" hidden="0" allowOverlap="1" wp14:anchorId="1C8816A0" wp14:editId="2BD8C78D">
              <wp:simplePos x="0" y="0"/>
              <wp:positionH relativeFrom="column">
                <wp:posOffset>304800</wp:posOffset>
              </wp:positionH>
              <wp:positionV relativeFrom="paragraph">
                <wp:posOffset>-279399</wp:posOffset>
              </wp:positionV>
              <wp:extent cx="2924175" cy="342900"/>
              <wp:effectExtent l="0" t="0" r="0" b="0"/>
              <wp:wrapSquare wrapText="bothSides" distT="0" distB="0" distL="0" distR="0"/>
              <wp:docPr id="37" name="Suorakulmio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88675" y="3613313"/>
                        <a:ext cx="2914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175553" w14:textId="77777777" w:rsidR="005024BC" w:rsidRPr="00942856" w:rsidRDefault="006379C5">
                          <w:pPr>
                            <w:spacing w:after="0" w:line="258" w:lineRule="auto"/>
                            <w:textDirection w:val="btLr"/>
                            <w:rPr>
                              <w:lang w:val="fi-FI"/>
                            </w:rPr>
                          </w:pPr>
                          <w:r>
                            <w:rPr>
                              <w:color w:val="595959"/>
                              <w:sz w:val="14"/>
                              <w:lang w:val="fi"/>
                            </w:rPr>
                            <w:t xml:space="preserve">Hanke on saanut rahoitusta Euroopan unionin Horisontti 2020 -tutkimus- ja innovointiohjelmasta avustussopimuksen nro 824212 mukaisesti.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8816A0" id="Suorakulmio 37" o:spid="_x0000_s1026" style="position:absolute;left:0;text-align:left;margin-left:24pt;margin-top:-22pt;width:230.25pt;height:27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" filled="f" stroked="f">
              <v:textbox inset="2.53958mm,1.2694mm,2.53958mm,1.2694mm">
                <w:txbxContent>
                  <w:p w14:paraId="16175553" w14:textId="77777777" w:rsidR="005024BC" w:rsidRPr="00942856" w:rsidRDefault="006379C5">
                    <w:pPr>
                      <w:spacing w:after="0" w:line="258" w:lineRule="auto"/>
                      <w:textDirection w:val="btLr"/>
                      <w:rPr>
                        <w:lang w:val="fi-FI"/>
                      </w:rPr>
                    </w:pPr>
                    <w:r>
                      <w:rPr>
                        <w:color w:val="595959"/>
                        <w:sz w:val="14"/>
                        <w:lang w:val="fi"/>
                      </w:rPr>
                      <w:t xml:space="preserve">Hanke on saanut rahoitusta Euroopan unionin Horisontti 2020 -tutkimus- ja innovointiohjelmasta avustussopimuksen nro 824212 mukaisesti. 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fi"/>
      </w:rPr>
      <w:drawing>
        <wp:anchor distT="0" distB="0" distL="0" distR="0" simplePos="0" relativeHeight="251661312" behindDoc="0" locked="0" layoutInCell="1" hidden="0" allowOverlap="1" wp14:anchorId="366C3461" wp14:editId="70224401">
          <wp:simplePos x="0" y="0"/>
          <wp:positionH relativeFrom="column">
            <wp:posOffset>-62229</wp:posOffset>
          </wp:positionH>
          <wp:positionV relativeFrom="paragraph">
            <wp:posOffset>-281939</wp:posOffset>
          </wp:positionV>
          <wp:extent cx="438150" cy="328930"/>
          <wp:effectExtent l="0" t="0" r="0" b="0"/>
          <wp:wrapSquare wrapText="bothSides" distT="0" distB="0" distL="0" distR="0"/>
          <wp:docPr id="38" name="image1.png" descr="Kuvatulos eu-lipul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 result for eu fla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150" cy="328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fi"/>
      </w:rPr>
      <w:drawing>
        <wp:anchor distT="0" distB="0" distL="114300" distR="114300" simplePos="0" relativeHeight="251662336" behindDoc="0" locked="0" layoutInCell="1" hidden="0" allowOverlap="1" wp14:anchorId="6D97C13D" wp14:editId="71DD2A22">
          <wp:simplePos x="0" y="0"/>
          <wp:positionH relativeFrom="column">
            <wp:posOffset>5320665</wp:posOffset>
          </wp:positionH>
          <wp:positionV relativeFrom="paragraph">
            <wp:posOffset>-306542</wp:posOffset>
          </wp:positionV>
          <wp:extent cx="862965" cy="342900"/>
          <wp:effectExtent l="0" t="0" r="0" b="0"/>
          <wp:wrapSquare wrapText="bothSides" distT="0" distB="0" distL="114300" distR="114300"/>
          <wp:docPr id="4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296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4B60674" w14:textId="77777777" w:rsidR="005024BC" w:rsidRDefault="006379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</w:pPr>
    <w:r>
      <w:rPr>
        <w:lang w:val="fi"/>
      </w:rPr>
      <w:fldChar w:fldCharType="begin"/>
    </w:r>
    <w:r>
      <w:rPr>
        <w:lang w:val="fi"/>
      </w:rPr>
      <w:instrText>PAGE</w:instrText>
    </w:r>
    <w:r>
      <w:rPr>
        <w:lang w:val="fi"/>
      </w:rPr>
      <w:fldChar w:fldCharType="separate"/>
    </w:r>
    <w:r>
      <w:rPr>
        <w:noProof/>
        <w:lang w:val="fi"/>
      </w:rPr>
      <w:t>1</w:t>
    </w:r>
    <w:r>
      <w:rPr>
        <w:lang w:val="fi"/>
      </w:rPr>
      <w:fldChar w:fldCharType="end"/>
    </w:r>
  </w:p>
  <w:p w14:paraId="76226123" w14:textId="77777777" w:rsidR="005024BC" w:rsidRDefault="005024B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D8C14" w14:textId="77777777" w:rsidR="00FF4F54" w:rsidRDefault="00FF4F5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8A5F7" w14:textId="77777777" w:rsidR="00FF4743" w:rsidRDefault="00FF4743">
      <w:pPr>
        <w:spacing w:after="0" w:line="240" w:lineRule="auto"/>
      </w:pPr>
      <w:r>
        <w:rPr>
          <w:lang w:val="fi"/>
        </w:rPr>
        <w:separator/>
      </w:r>
    </w:p>
  </w:footnote>
  <w:footnote w:type="continuationSeparator" w:id="0">
    <w:p w14:paraId="5B969732" w14:textId="77777777" w:rsidR="00FF4743" w:rsidRDefault="00FF4743">
      <w:pPr>
        <w:spacing w:after="0" w:line="240" w:lineRule="auto"/>
      </w:pPr>
      <w:r>
        <w:rPr>
          <w:lang w:val="fi"/>
        </w:rPr>
        <w:continuationSeparator/>
      </w:r>
    </w:p>
  </w:footnote>
  <w:footnote w:id="1">
    <w:p w14:paraId="4CA6469F" w14:textId="112F9DF6" w:rsidR="005024BC" w:rsidRPr="00942856" w:rsidRDefault="00637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  <w:lang w:val="fi-FI"/>
        </w:rPr>
      </w:pPr>
      <w:bookmarkStart w:id="2" w:name="_heading=h.2et92p0" w:colFirst="0" w:colLast="0"/>
      <w:bookmarkEnd w:id="2"/>
      <w:r>
        <w:rPr>
          <w:rStyle w:val="Alaviitteenviite"/>
          <w:lang w:val="fi"/>
        </w:rPr>
        <w:footnoteRef/>
      </w:r>
      <w:r>
        <w:rPr>
          <w:sz w:val="20"/>
          <w:szCs w:val="20"/>
          <w:lang w:val="fi"/>
        </w:rPr>
        <w:t xml:space="preserve"> </w:t>
      </w:r>
      <w:r>
        <w:rPr>
          <w:sz w:val="18"/>
          <w:szCs w:val="18"/>
          <w:lang w:val="fi"/>
        </w:rPr>
        <w:t>Huom</w:t>
      </w:r>
      <w:r w:rsidR="00152FB7">
        <w:rPr>
          <w:sz w:val="18"/>
          <w:szCs w:val="18"/>
          <w:lang w:val="fi"/>
        </w:rPr>
        <w:t>!</w:t>
      </w:r>
      <w:r>
        <w:rPr>
          <w:sz w:val="18"/>
          <w:szCs w:val="18"/>
          <w:lang w:val="fi"/>
        </w:rPr>
        <w:t xml:space="preserve"> </w:t>
      </w:r>
      <w:r w:rsidR="00152FB7">
        <w:rPr>
          <w:sz w:val="18"/>
          <w:szCs w:val="18"/>
          <w:lang w:val="fi"/>
        </w:rPr>
        <w:t>K</w:t>
      </w:r>
      <w:r w:rsidR="00FF4F54">
        <w:rPr>
          <w:sz w:val="18"/>
          <w:szCs w:val="18"/>
          <w:lang w:val="fi"/>
        </w:rPr>
        <w:t>onserni</w:t>
      </w:r>
      <w:r>
        <w:rPr>
          <w:sz w:val="18"/>
          <w:szCs w:val="18"/>
          <w:lang w:val="fi"/>
        </w:rPr>
        <w:t xml:space="preserve">yritysten osalta </w:t>
      </w:r>
      <w:r w:rsidR="00E416B4">
        <w:rPr>
          <w:sz w:val="18"/>
          <w:szCs w:val="18"/>
          <w:lang w:val="fi"/>
        </w:rPr>
        <w:t xml:space="preserve">tietoihin </w:t>
      </w:r>
      <w:r>
        <w:rPr>
          <w:sz w:val="18"/>
          <w:szCs w:val="18"/>
          <w:lang w:val="fi"/>
        </w:rPr>
        <w:t xml:space="preserve">lisätään kumppanin tai sidosyritysten tiedot. </w:t>
      </w:r>
      <w:r w:rsidR="00E416B4">
        <w:rPr>
          <w:sz w:val="18"/>
          <w:szCs w:val="18"/>
          <w:lang w:val="fi"/>
        </w:rPr>
        <w:t>O</w:t>
      </w:r>
      <w:r>
        <w:rPr>
          <w:sz w:val="18"/>
          <w:szCs w:val="18"/>
          <w:lang w:val="fi"/>
        </w:rPr>
        <w:t>hjeet Euroopan komission</w:t>
      </w:r>
      <w:r w:rsidR="00FF4F54">
        <w:rPr>
          <w:sz w:val="18"/>
          <w:szCs w:val="18"/>
          <w:lang w:val="fi"/>
        </w:rPr>
        <w:t xml:space="preserve"> </w:t>
      </w:r>
      <w:hyperlink r:id="rId1">
        <w:r>
          <w:rPr>
            <w:color w:val="0563C1"/>
            <w:sz w:val="18"/>
            <w:szCs w:val="18"/>
            <w:u w:val="single"/>
            <w:lang w:val="fi"/>
          </w:rPr>
          <w:t>Pk-yritysten määritelmän käyttöopas</w:t>
        </w:r>
      </w:hyperlink>
      <w:r>
        <w:rPr>
          <w:sz w:val="18"/>
          <w:szCs w:val="18"/>
          <w:lang w:val="fi"/>
        </w:rPr>
        <w:t>, 2015.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6095C" w14:textId="77777777" w:rsidR="00FF4F54" w:rsidRDefault="00FF4F5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56980" w14:textId="77777777" w:rsidR="005024BC" w:rsidRDefault="006379C5">
    <w:pPr>
      <w:pBdr>
        <w:top w:val="nil"/>
        <w:left w:val="nil"/>
        <w:bottom w:val="nil"/>
        <w:right w:val="nil"/>
        <w:between w:val="nil"/>
      </w:pBdr>
      <w:tabs>
        <w:tab w:val="left" w:pos="8328"/>
      </w:tabs>
      <w:spacing w:after="0" w:line="240" w:lineRule="auto"/>
      <w:jc w:val="right"/>
    </w:pPr>
    <w:r>
      <w:rPr>
        <w:lang w:val="fi"/>
      </w:rPr>
      <w:t xml:space="preserve">               </w:t>
    </w:r>
    <w:r>
      <w:rPr>
        <w:noProof/>
        <w:lang w:val="fi"/>
      </w:rPr>
      <w:drawing>
        <wp:anchor distT="0" distB="0" distL="0" distR="0" simplePos="0" relativeHeight="251658240" behindDoc="0" locked="0" layoutInCell="1" hidden="0" allowOverlap="1" wp14:anchorId="40BD9F12" wp14:editId="458C4723">
          <wp:simplePos x="0" y="0"/>
          <wp:positionH relativeFrom="column">
            <wp:posOffset>6948</wp:posOffset>
          </wp:positionH>
          <wp:positionV relativeFrom="paragraph">
            <wp:posOffset>-107314</wp:posOffset>
          </wp:positionV>
          <wp:extent cx="904875" cy="724535"/>
          <wp:effectExtent l="0" t="0" r="0" b="0"/>
          <wp:wrapSquare wrapText="bothSides" distT="0" distB="0" distL="0" distR="0"/>
          <wp:docPr id="3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4875" cy="724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E6F54">
      <w:rPr>
        <w:noProof/>
        <w:lang w:val="fi"/>
      </w:rPr>
      <w:drawing>
        <wp:inline distT="0" distB="0" distL="0" distR="0" wp14:anchorId="3191F324" wp14:editId="4729755C">
          <wp:extent cx="1407452" cy="203163"/>
          <wp:effectExtent l="0" t="0" r="2540" b="6985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07" cy="237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842DA" w14:textId="77777777" w:rsidR="00FF4F54" w:rsidRDefault="00FF4F54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BC"/>
    <w:rsid w:val="000E3BEC"/>
    <w:rsid w:val="00152FB7"/>
    <w:rsid w:val="001C1606"/>
    <w:rsid w:val="00223F71"/>
    <w:rsid w:val="002923D2"/>
    <w:rsid w:val="002E6F54"/>
    <w:rsid w:val="00410592"/>
    <w:rsid w:val="004B336A"/>
    <w:rsid w:val="005024BC"/>
    <w:rsid w:val="006379C5"/>
    <w:rsid w:val="006B1134"/>
    <w:rsid w:val="00794D92"/>
    <w:rsid w:val="00815949"/>
    <w:rsid w:val="00845637"/>
    <w:rsid w:val="00852064"/>
    <w:rsid w:val="00942856"/>
    <w:rsid w:val="00A95157"/>
    <w:rsid w:val="00AF48BB"/>
    <w:rsid w:val="00B035B5"/>
    <w:rsid w:val="00B4777B"/>
    <w:rsid w:val="00C10693"/>
    <w:rsid w:val="00C7762B"/>
    <w:rsid w:val="00D73845"/>
    <w:rsid w:val="00E416B4"/>
    <w:rsid w:val="00ED41FA"/>
    <w:rsid w:val="00FE1EF9"/>
    <w:rsid w:val="00FF4743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41D9EE"/>
  <w15:docId w15:val="{11541FA5-395C-4E05-8B0C-FE252B09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59088F"/>
    <w:rPr>
      <w:color w:val="000000"/>
    </w:rPr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uettelokappale">
    <w:name w:val="List Paragraph"/>
    <w:basedOn w:val="Normaali"/>
    <w:uiPriority w:val="34"/>
    <w:qFormat/>
    <w:rsid w:val="0059088F"/>
    <w:pPr>
      <w:ind w:left="720"/>
      <w:contextualSpacing/>
    </w:pPr>
  </w:style>
  <w:style w:type="paragraph" w:customStyle="1" w:styleId="Default">
    <w:name w:val="Default"/>
    <w:rsid w:val="005908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59088F"/>
    <w:rPr>
      <w:color w:val="0563C1" w:themeColor="hyperlink"/>
      <w:u w:val="single"/>
    </w:rPr>
  </w:style>
  <w:style w:type="table" w:styleId="TaulukkoRuudukko">
    <w:name w:val="Table Grid"/>
    <w:basedOn w:val="Normaalitaulukko"/>
    <w:uiPriority w:val="59"/>
    <w:rsid w:val="0059088F"/>
    <w:pPr>
      <w:spacing w:after="0" w:line="240" w:lineRule="auto"/>
    </w:pPr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5908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9088F"/>
    <w:rPr>
      <w:rFonts w:ascii="Calibri" w:eastAsia="Calibri" w:hAnsi="Calibri" w:cs="Calibri"/>
      <w:color w:val="000000"/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5908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9088F"/>
    <w:rPr>
      <w:rFonts w:ascii="Calibri" w:eastAsia="Calibri" w:hAnsi="Calibri" w:cs="Calibri"/>
      <w:color w:val="000000"/>
      <w:lang w:val="en-GB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F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F51C3"/>
    <w:rPr>
      <w:rFonts w:ascii="Tahoma" w:eastAsia="Calibri" w:hAnsi="Tahoma" w:cs="Tahoma"/>
      <w:color w:val="000000"/>
      <w:sz w:val="16"/>
      <w:szCs w:val="16"/>
      <w:lang w:val="en-GB"/>
    </w:rPr>
  </w:style>
  <w:style w:type="character" w:styleId="AvattuHyperlinkki">
    <w:name w:val="FollowedHyperlink"/>
    <w:basedOn w:val="Kappaleenoletusfontti"/>
    <w:uiPriority w:val="99"/>
    <w:semiHidden/>
    <w:unhideWhenUsed/>
    <w:rsid w:val="00AC2E64"/>
    <w:rPr>
      <w:color w:val="954F72" w:themeColor="followed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A6373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6373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63735"/>
    <w:rPr>
      <w:rFonts w:ascii="Calibri" w:eastAsia="Calibri" w:hAnsi="Calibri" w:cs="Calibri"/>
      <w:color w:val="000000"/>
      <w:sz w:val="20"/>
      <w:szCs w:val="20"/>
      <w:lang w:val="en-GB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6373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63735"/>
    <w:rPr>
      <w:rFonts w:ascii="Calibri" w:eastAsia="Calibri" w:hAnsi="Calibri" w:cs="Calibri"/>
      <w:b/>
      <w:bCs/>
      <w:color w:val="000000"/>
      <w:sz w:val="20"/>
      <w:szCs w:val="20"/>
      <w:lang w:val="en-GB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0913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it-IT" w:eastAsia="it-IT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0913D8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alitaulukko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character" w:styleId="Ratkaisematonmaininta">
    <w:name w:val="Unresolved Mention"/>
    <w:basedOn w:val="Kappaleenoletusfontti"/>
    <w:uiPriority w:val="99"/>
    <w:semiHidden/>
    <w:unhideWhenUsed/>
    <w:rsid w:val="008629B0"/>
    <w:rPr>
      <w:color w:val="605E5C"/>
      <w:shd w:val="clear" w:color="auto" w:fill="E1DFDD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7B786B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7B786B"/>
    <w:rPr>
      <w:color w:val="000000"/>
      <w:sz w:val="20"/>
      <w:szCs w:val="20"/>
      <w:lang w:val="en-GB"/>
    </w:rPr>
  </w:style>
  <w:style w:type="character" w:styleId="Alaviitteenviite">
    <w:name w:val="footnote reference"/>
    <w:basedOn w:val="Kappaleenoletusfontti"/>
    <w:uiPriority w:val="99"/>
    <w:semiHidden/>
    <w:unhideWhenUsed/>
    <w:rsid w:val="007B786B"/>
    <w:rPr>
      <w:vertAlign w:val="superscript"/>
    </w:rPr>
  </w:style>
  <w:style w:type="table" w:customStyle="1" w:styleId="a0">
    <w:basedOn w:val="Normaalitaulukko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character" w:styleId="Paikkamerkkiteksti">
    <w:name w:val="Placeholder Text"/>
    <w:basedOn w:val="Kappaleenoletusfontti"/>
    <w:uiPriority w:val="99"/>
    <w:semiHidden/>
    <w:rsid w:val="009428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sinessoulu.com/fi/tapahtumat/ux-challenge.html" TargetMode="External"/><Relationship Id="rId13" Type="http://schemas.openxmlformats.org/officeDocument/2006/relationships/hyperlink" Target="https://docs.google.com/document/d/1UmGiuVExh8iMc4lNlR32mJ2mh8VY5KNM/edit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ux-challenge@businessoulu.com" TargetMode="External"/><Relationship Id="rId12" Type="http://schemas.openxmlformats.org/officeDocument/2006/relationships/hyperlink" Target="http://www.200SMEchallenge.e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trentinoinnovation.eu/wp-content/uploads/2020/03/200SMEchallenge_Privacy-Policy_HIT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ux-challenge@businessoulu.co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200SMEchallenge.eu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regional_policy/sources/conferences/state-aid/sme/smedefinitionguide_en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9vCOiMJd5CMsd9slFbcMQEXPQQ==">AMUW2mXtcjetlrubh1+4sWY21b0o1cVCwZPVL+nMdbv92aPwg+ohhk979GjyTr5AT9P1K66u4VjELlmAedkRarX0/TdlYk6weQALV0+BsI9jyLpMjxdDkNW5ei9uObJP/C176EGzy2siKg4bn8MDqrKJts8nNlI/FSbwCzrV5+r2vrR8UVkmcFxzrYnVF7OKEA3fJCoHrlsO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3926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 kaupunki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Hiltunen Hannu - BusinessOulu</cp:lastModifiedBy>
  <cp:revision>2</cp:revision>
  <dcterms:created xsi:type="dcterms:W3CDTF">2021-01-13T05:38:00Z</dcterms:created>
  <dcterms:modified xsi:type="dcterms:W3CDTF">2021-01-13T05:38:00Z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SIP_Label_cb8ef749-f464-4495-9b41-5047bcb17145_Enabled">
    <vt:lpwstr>True</vt:lpwstr>
  </property>
  <property fmtid="{D5CDD505-2E9C-101B-9397-08002B2CF9AE}" pid="23" name="MSIP_Label_cb8ef749-f464-4495-9b41-5047bcb17145_SiteId">
    <vt:lpwstr>5cc89a67-fa29-4356-af5d-f436abc7c21b</vt:lpwstr>
  </property>
  <property fmtid="{D5CDD505-2E9C-101B-9397-08002B2CF9AE}" pid="24" name="MSIP_Label_cb8ef749-f464-4495-9b41-5047bcb17145_Owner">
    <vt:lpwstr>hannu.j.hiltunen@businessoulu.com</vt:lpwstr>
  </property>
  <property fmtid="{D5CDD505-2E9C-101B-9397-08002B2CF9AE}" pid="25" name="MSIP_Label_cb8ef749-f464-4495-9b41-5047bcb17145_SetDate">
    <vt:lpwstr>2020-03-10T07:13:43.8309542Z</vt:lpwstr>
  </property>
  <property fmtid="{D5CDD505-2E9C-101B-9397-08002B2CF9AE}" pid="26" name="MSIP_Label_cb8ef749-f464-4495-9b41-5047bcb17145_Name">
    <vt:lpwstr>Other document</vt:lpwstr>
  </property>
  <property fmtid="{D5CDD505-2E9C-101B-9397-08002B2CF9AE}" pid="27" name="MSIP_Label_cb8ef749-f464-4495-9b41-5047bcb17145_Application">
    <vt:lpwstr>Microsoft Azure Information Protection</vt:lpwstr>
  </property>
  <property fmtid="{D5CDD505-2E9C-101B-9397-08002B2CF9AE}" pid="28" name="MSIP_Label_cb8ef749-f464-4495-9b41-5047bcb17145_ActionId">
    <vt:lpwstr>cd168135-5ff9-4226-96a9-f3883fc815c1</vt:lpwstr>
  </property>
  <property fmtid="{D5CDD505-2E9C-101B-9397-08002B2CF9AE}" pid="29" name="MSIP_Label_cb8ef749-f464-4495-9b41-5047bcb17145_Extended_MSFT_Method">
    <vt:lpwstr>Automatic</vt:lpwstr>
  </property>
  <property fmtid="{D5CDD505-2E9C-101B-9397-08002B2CF9AE}" pid="30" name="MSIP_Label_e7f2b28d-54cf-44b6-aad9-6a2b7fb652a6_Enabled">
    <vt:lpwstr>True</vt:lpwstr>
  </property>
  <property fmtid="{D5CDD505-2E9C-101B-9397-08002B2CF9AE}" pid="31" name="MSIP_Label_e7f2b28d-54cf-44b6-aad9-6a2b7fb652a6_SiteId">
    <vt:lpwstr>5cc89a67-fa29-4356-af5d-f436abc7c21b</vt:lpwstr>
  </property>
  <property fmtid="{D5CDD505-2E9C-101B-9397-08002B2CF9AE}" pid="32" name="MSIP_Label_e7f2b28d-54cf-44b6-aad9-6a2b7fb652a6_Owner">
    <vt:lpwstr>hannu.j.hiltunen@businessoulu.com</vt:lpwstr>
  </property>
  <property fmtid="{D5CDD505-2E9C-101B-9397-08002B2CF9AE}" pid="33" name="MSIP_Label_e7f2b28d-54cf-44b6-aad9-6a2b7fb652a6_SetDate">
    <vt:lpwstr>2020-03-10T07:13:43.8309542Z</vt:lpwstr>
  </property>
  <property fmtid="{D5CDD505-2E9C-101B-9397-08002B2CF9AE}" pid="34" name="MSIP_Label_e7f2b28d-54cf-44b6-aad9-6a2b7fb652a6_Name">
    <vt:lpwstr>Internal</vt:lpwstr>
  </property>
  <property fmtid="{D5CDD505-2E9C-101B-9397-08002B2CF9AE}" pid="35" name="MSIP_Label_e7f2b28d-54cf-44b6-aad9-6a2b7fb652a6_Application">
    <vt:lpwstr>Microsoft Azure Information Protection</vt:lpwstr>
  </property>
  <property fmtid="{D5CDD505-2E9C-101B-9397-08002B2CF9AE}" pid="36" name="MSIP_Label_e7f2b28d-54cf-44b6-aad9-6a2b7fb652a6_ActionId">
    <vt:lpwstr>cd168135-5ff9-4226-96a9-f3883fc815c1</vt:lpwstr>
  </property>
  <property fmtid="{D5CDD505-2E9C-101B-9397-08002B2CF9AE}" pid="37" name="MSIP_Label_e7f2b28d-54cf-44b6-aad9-6a2b7fb652a6_Parent">
    <vt:lpwstr>cb8ef749-f464-4495-9b41-5047bcb17145</vt:lpwstr>
  </property>
  <property fmtid="{D5CDD505-2E9C-101B-9397-08002B2CF9AE}" pid="38" name="MSIP_Label_e7f2b28d-54cf-44b6-aad9-6a2b7fb652a6_Extended_MSFT_Method">
    <vt:lpwstr>Automatic</vt:lpwstr>
  </property>
  <property fmtid="{D5CDD505-2E9C-101B-9397-08002B2CF9AE}" pid="39" name="Sensitivity">
    <vt:lpwstr>Other document Internal</vt:lpwstr>
  </property>
</Properties>
</file>