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094" w:rsidRPr="00052094" w:rsidRDefault="00352C63" w:rsidP="00052094">
      <w:r w:rsidRPr="00052094">
        <w:rPr>
          <w:b/>
          <w:bCs/>
        </w:rPr>
        <w:t>1. PERUSTIEDOT</w:t>
      </w:r>
      <w:r w:rsidRPr="00052094">
        <w:t xml:space="preserve"> </w:t>
      </w:r>
      <w:bookmarkStart w:id="0" w:name="_Hlk37857612"/>
      <w:r w:rsidRPr="00052094">
        <w:t>(*merkityt kentät ovat pakollisia)</w:t>
      </w:r>
      <w:bookmarkEnd w:id="0"/>
    </w:p>
    <w:tbl>
      <w:tblPr>
        <w:tblStyle w:val="TaulukkoRuudukko"/>
        <w:tblW w:w="0" w:type="auto"/>
        <w:tblLook w:val="04A0" w:firstRow="1" w:lastRow="0" w:firstColumn="1" w:lastColumn="0" w:noHBand="0" w:noVBand="1"/>
      </w:tblPr>
      <w:tblGrid>
        <w:gridCol w:w="3398"/>
        <w:gridCol w:w="3398"/>
        <w:gridCol w:w="3398"/>
      </w:tblGrid>
      <w:tr w:rsidR="00352C63" w:rsidTr="00052094">
        <w:trPr>
          <w:trHeight w:val="579"/>
        </w:trPr>
        <w:tc>
          <w:tcPr>
            <w:tcW w:w="3398" w:type="dxa"/>
          </w:tcPr>
          <w:p w:rsidR="00352C63" w:rsidRPr="00A058E1" w:rsidRDefault="00352C63" w:rsidP="00352C63">
            <w:r w:rsidRPr="00A058E1">
              <w:t>1.1 Y-Tunnus</w:t>
            </w:r>
          </w:p>
          <w:p w:rsidR="00352C63" w:rsidRDefault="00352C63" w:rsidP="00352C63">
            <w:r w:rsidRPr="006C4729">
              <w:fldChar w:fldCharType="begin">
                <w:ffData>
                  <w:name w:val="Teksti2"/>
                  <w:enabled/>
                  <w:calcOnExit w:val="0"/>
                  <w:textInput/>
                </w:ffData>
              </w:fldChar>
            </w:r>
            <w:bookmarkStart w:id="1" w:name="Teksti2"/>
            <w:r w:rsidRPr="006C4729">
              <w:instrText xml:space="preserve"> FORMTEXT </w:instrText>
            </w:r>
            <w:r w:rsidRPr="006C4729">
              <w:fldChar w:fldCharType="separate"/>
            </w:r>
            <w:bookmarkStart w:id="2" w:name="_GoBack"/>
            <w:r>
              <w:t> </w:t>
            </w:r>
            <w:r>
              <w:t> </w:t>
            </w:r>
            <w:r>
              <w:t> </w:t>
            </w:r>
            <w:r>
              <w:t> </w:t>
            </w:r>
            <w:r>
              <w:t> </w:t>
            </w:r>
            <w:bookmarkEnd w:id="2"/>
            <w:r w:rsidRPr="006C4729">
              <w:fldChar w:fldCharType="end"/>
            </w:r>
            <w:bookmarkEnd w:id="1"/>
          </w:p>
        </w:tc>
        <w:tc>
          <w:tcPr>
            <w:tcW w:w="3398" w:type="dxa"/>
          </w:tcPr>
          <w:p w:rsidR="00052094" w:rsidRPr="00A058E1" w:rsidRDefault="00052094" w:rsidP="00052094">
            <w:r w:rsidRPr="00A058E1">
              <w:t>1.2 Yrityksen nimi *</w:t>
            </w:r>
          </w:p>
          <w:p w:rsidR="00352C63" w:rsidRDefault="00052094" w:rsidP="00052094">
            <w:r w:rsidRPr="006C4729">
              <w:fldChar w:fldCharType="begin">
                <w:ffData>
                  <w:name w:val="Teksti3"/>
                  <w:enabled/>
                  <w:calcOnExit w:val="0"/>
                  <w:textInput/>
                </w:ffData>
              </w:fldChar>
            </w:r>
            <w:bookmarkStart w:id="3" w:name="Teksti3"/>
            <w:r w:rsidRPr="006C4729">
              <w:instrText xml:space="preserve"> FORMTEXT </w:instrText>
            </w:r>
            <w:r w:rsidRPr="006C4729">
              <w:fldChar w:fldCharType="separate"/>
            </w:r>
            <w:r w:rsidRPr="006C4729">
              <w:t> </w:t>
            </w:r>
            <w:r w:rsidRPr="006C4729">
              <w:t> </w:t>
            </w:r>
            <w:r w:rsidRPr="006C4729">
              <w:t> </w:t>
            </w:r>
            <w:r w:rsidRPr="006C4729">
              <w:t> </w:t>
            </w:r>
            <w:r w:rsidRPr="006C4729">
              <w:t> </w:t>
            </w:r>
            <w:r w:rsidRPr="006C4729">
              <w:fldChar w:fldCharType="end"/>
            </w:r>
            <w:bookmarkEnd w:id="3"/>
          </w:p>
        </w:tc>
        <w:tc>
          <w:tcPr>
            <w:tcW w:w="3398" w:type="dxa"/>
          </w:tcPr>
          <w:p w:rsidR="00052094" w:rsidRPr="006C4729" w:rsidRDefault="00052094" w:rsidP="00052094">
            <w:r w:rsidRPr="006C4729">
              <w:t>1.3 Yritysmuoto</w:t>
            </w:r>
            <w:r>
              <w:t xml:space="preserve"> *</w:t>
            </w:r>
          </w:p>
          <w:p w:rsidR="00352C63" w:rsidRDefault="00052094" w:rsidP="00052094">
            <w:r w:rsidRPr="006C4729">
              <w:fldChar w:fldCharType="begin">
                <w:ffData>
                  <w:name w:val="Teksti4"/>
                  <w:enabled/>
                  <w:calcOnExit w:val="0"/>
                  <w:textInput/>
                </w:ffData>
              </w:fldChar>
            </w:r>
            <w:bookmarkStart w:id="4" w:name="Teksti4"/>
            <w:r w:rsidRPr="006C4729">
              <w:instrText xml:space="preserve"> FORMTEXT </w:instrText>
            </w:r>
            <w:r w:rsidRPr="006C4729">
              <w:fldChar w:fldCharType="separate"/>
            </w:r>
            <w:r w:rsidRPr="006C4729">
              <w:t> </w:t>
            </w:r>
            <w:r w:rsidRPr="006C4729">
              <w:t> </w:t>
            </w:r>
            <w:r w:rsidRPr="006C4729">
              <w:t> </w:t>
            </w:r>
            <w:r w:rsidRPr="006C4729">
              <w:t> </w:t>
            </w:r>
            <w:r w:rsidRPr="006C4729">
              <w:t> </w:t>
            </w:r>
            <w:r w:rsidRPr="006C4729">
              <w:fldChar w:fldCharType="end"/>
            </w:r>
            <w:bookmarkEnd w:id="4"/>
          </w:p>
        </w:tc>
      </w:tr>
      <w:tr w:rsidR="00352C63" w:rsidTr="00052094">
        <w:trPr>
          <w:trHeight w:val="579"/>
        </w:trPr>
        <w:tc>
          <w:tcPr>
            <w:tcW w:w="3398" w:type="dxa"/>
          </w:tcPr>
          <w:p w:rsidR="00352C63" w:rsidRDefault="00052094">
            <w:r w:rsidRPr="006C4729">
              <w:t xml:space="preserve">1.4 Yrityksen kotipaikka </w:t>
            </w:r>
            <w:proofErr w:type="spellStart"/>
            <w:r w:rsidRPr="006C4729">
              <w:t>YTJ:n</w:t>
            </w:r>
            <w:proofErr w:type="spellEnd"/>
            <w:r w:rsidRPr="006C4729">
              <w:t xml:space="preserve"> mukaan</w:t>
            </w:r>
            <w:r>
              <w:t xml:space="preserve"> *</w:t>
            </w:r>
            <w:r w:rsidRPr="006C4729">
              <w:t xml:space="preserve">  </w:t>
            </w:r>
            <w:r w:rsidRPr="006C4729">
              <w:fldChar w:fldCharType="begin">
                <w:ffData>
                  <w:name w:val="Teksti5"/>
                  <w:enabled/>
                  <w:calcOnExit w:val="0"/>
                  <w:textInput/>
                </w:ffData>
              </w:fldChar>
            </w:r>
            <w:bookmarkStart w:id="5" w:name="Teksti5"/>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5"/>
          </w:p>
        </w:tc>
        <w:tc>
          <w:tcPr>
            <w:tcW w:w="3398" w:type="dxa"/>
          </w:tcPr>
          <w:p w:rsidR="00052094" w:rsidRPr="006C4729" w:rsidRDefault="00052094" w:rsidP="00052094">
            <w:r w:rsidRPr="006C4729">
              <w:t>1.5 Yhteyshenkilö/Yrittäjä</w:t>
            </w:r>
            <w:r>
              <w:t xml:space="preserve"> *</w:t>
            </w:r>
          </w:p>
          <w:p w:rsidR="00352C63" w:rsidRDefault="00052094" w:rsidP="00052094">
            <w:r w:rsidRPr="006C4729">
              <w:fldChar w:fldCharType="begin">
                <w:ffData>
                  <w:name w:val="Teksti6"/>
                  <w:enabled/>
                  <w:calcOnExit w:val="0"/>
                  <w:textInput/>
                </w:ffData>
              </w:fldChar>
            </w:r>
            <w:bookmarkStart w:id="6" w:name="Teksti6"/>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6"/>
          </w:p>
        </w:tc>
        <w:tc>
          <w:tcPr>
            <w:tcW w:w="3398" w:type="dxa"/>
          </w:tcPr>
          <w:p w:rsidR="00052094" w:rsidRPr="006C4729" w:rsidRDefault="00052094" w:rsidP="00052094">
            <w:r w:rsidRPr="006C4729">
              <w:t>1.6 Yrittäjän henkilötunnus</w:t>
            </w:r>
            <w:r>
              <w:t xml:space="preserve"> *</w:t>
            </w:r>
          </w:p>
          <w:p w:rsidR="00352C63" w:rsidRDefault="00052094" w:rsidP="00052094">
            <w:r w:rsidRPr="006C4729">
              <w:fldChar w:fldCharType="begin">
                <w:ffData>
                  <w:name w:val="Teksti7"/>
                  <w:enabled/>
                  <w:calcOnExit w:val="0"/>
                  <w:textInput/>
                </w:ffData>
              </w:fldChar>
            </w:r>
            <w:bookmarkStart w:id="7" w:name="Teksti7"/>
            <w:r w:rsidRPr="006C4729">
              <w:instrText xml:space="preserve"> FORMTEXT </w:instrText>
            </w:r>
            <w:r w:rsidRPr="006C4729">
              <w:fldChar w:fldCharType="separate"/>
            </w:r>
            <w:r>
              <w:t> </w:t>
            </w:r>
            <w:r>
              <w:t> </w:t>
            </w:r>
            <w:r>
              <w:t> </w:t>
            </w:r>
            <w:r>
              <w:t> </w:t>
            </w:r>
            <w:r>
              <w:t> </w:t>
            </w:r>
            <w:r w:rsidRPr="006C4729">
              <w:fldChar w:fldCharType="end"/>
            </w:r>
            <w:bookmarkEnd w:id="7"/>
          </w:p>
        </w:tc>
      </w:tr>
      <w:tr w:rsidR="00352C63" w:rsidTr="00052094">
        <w:trPr>
          <w:trHeight w:val="579"/>
        </w:trPr>
        <w:tc>
          <w:tcPr>
            <w:tcW w:w="3398" w:type="dxa"/>
          </w:tcPr>
          <w:p w:rsidR="00052094" w:rsidRPr="006C4729" w:rsidRDefault="00052094" w:rsidP="00052094">
            <w:r w:rsidRPr="006C4729">
              <w:t>1.7 Puhelinnumero</w:t>
            </w:r>
            <w:r>
              <w:t xml:space="preserve"> *</w:t>
            </w:r>
          </w:p>
          <w:p w:rsidR="00352C63" w:rsidRDefault="00052094" w:rsidP="00052094">
            <w:r w:rsidRPr="006C4729">
              <w:fldChar w:fldCharType="begin">
                <w:ffData>
                  <w:name w:val="Teksti8"/>
                  <w:enabled/>
                  <w:calcOnExit w:val="0"/>
                  <w:textInput/>
                </w:ffData>
              </w:fldChar>
            </w:r>
            <w:bookmarkStart w:id="8" w:name="Teksti8"/>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8"/>
          </w:p>
        </w:tc>
        <w:tc>
          <w:tcPr>
            <w:tcW w:w="3398" w:type="dxa"/>
          </w:tcPr>
          <w:p w:rsidR="00052094" w:rsidRPr="006C4729" w:rsidRDefault="00052094" w:rsidP="00052094">
            <w:r w:rsidRPr="006C4729">
              <w:t>1.8 Sähköposti</w:t>
            </w:r>
            <w:r>
              <w:t xml:space="preserve"> *</w:t>
            </w:r>
          </w:p>
          <w:p w:rsidR="00352C63" w:rsidRDefault="00052094" w:rsidP="00052094">
            <w:r w:rsidRPr="006C4729">
              <w:fldChar w:fldCharType="begin">
                <w:ffData>
                  <w:name w:val="Teksti9"/>
                  <w:enabled/>
                  <w:calcOnExit w:val="0"/>
                  <w:textInput/>
                </w:ffData>
              </w:fldChar>
            </w:r>
            <w:bookmarkStart w:id="9" w:name="Teksti9"/>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9"/>
          </w:p>
        </w:tc>
        <w:tc>
          <w:tcPr>
            <w:tcW w:w="3398" w:type="dxa"/>
          </w:tcPr>
          <w:p w:rsidR="00052094" w:rsidRPr="006C4729" w:rsidRDefault="00052094" w:rsidP="00052094">
            <w:r w:rsidRPr="006C4729">
              <w:t>1.9 YEL -vakuutusnumero</w:t>
            </w:r>
          </w:p>
          <w:p w:rsidR="00352C63" w:rsidRDefault="00052094" w:rsidP="00052094">
            <w:r w:rsidRPr="006C4729">
              <w:fldChar w:fldCharType="begin">
                <w:ffData>
                  <w:name w:val="Teksti10"/>
                  <w:enabled/>
                  <w:calcOnExit w:val="0"/>
                  <w:textInput/>
                </w:ffData>
              </w:fldChar>
            </w:r>
            <w:bookmarkStart w:id="10" w:name="Teksti10"/>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10"/>
          </w:p>
        </w:tc>
      </w:tr>
      <w:tr w:rsidR="00052094" w:rsidTr="00052094">
        <w:trPr>
          <w:trHeight w:val="579"/>
        </w:trPr>
        <w:tc>
          <w:tcPr>
            <w:tcW w:w="10194" w:type="dxa"/>
            <w:gridSpan w:val="3"/>
          </w:tcPr>
          <w:p w:rsidR="00052094" w:rsidRPr="006C4729" w:rsidRDefault="00052094" w:rsidP="00052094">
            <w:r w:rsidRPr="006C4729">
              <w:t>1.</w:t>
            </w:r>
            <w:r>
              <w:t>10</w:t>
            </w:r>
            <w:r w:rsidRPr="006C4729">
              <w:t xml:space="preserve"> </w:t>
            </w:r>
            <w:r>
              <w:t>Yrityksen osoite *</w:t>
            </w:r>
          </w:p>
          <w:p w:rsidR="00052094" w:rsidRDefault="00052094">
            <w:r w:rsidRPr="006C4729">
              <w:fldChar w:fldCharType="begin">
                <w:ffData>
                  <w:name w:val="Teksti8"/>
                  <w:enabled/>
                  <w:calcOnExit w:val="0"/>
                  <w:textInput/>
                </w:ffData>
              </w:fldChar>
            </w:r>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p>
        </w:tc>
      </w:tr>
      <w:tr w:rsidR="00052094" w:rsidTr="00052094">
        <w:trPr>
          <w:trHeight w:val="579"/>
        </w:trPr>
        <w:tc>
          <w:tcPr>
            <w:tcW w:w="6796" w:type="dxa"/>
            <w:gridSpan w:val="2"/>
          </w:tcPr>
          <w:p w:rsidR="00052094" w:rsidRPr="006C4729" w:rsidRDefault="00052094" w:rsidP="00052094">
            <w:r w:rsidRPr="006C4729">
              <w:t>1.1</w:t>
            </w:r>
            <w:r>
              <w:t>1</w:t>
            </w:r>
            <w:r w:rsidRPr="006C4729">
              <w:t xml:space="preserve"> Pankkiyhteys</w:t>
            </w:r>
            <w:r>
              <w:t xml:space="preserve"> *</w:t>
            </w:r>
          </w:p>
          <w:p w:rsidR="00052094" w:rsidRDefault="00052094">
            <w:r w:rsidRPr="006C4729">
              <w:fldChar w:fldCharType="begin">
                <w:ffData>
                  <w:name w:val="Teksti12"/>
                  <w:enabled/>
                  <w:calcOnExit w:val="0"/>
                  <w:textInput/>
                </w:ffData>
              </w:fldChar>
            </w:r>
            <w:bookmarkStart w:id="11" w:name="Teksti12"/>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11"/>
          </w:p>
        </w:tc>
        <w:tc>
          <w:tcPr>
            <w:tcW w:w="3398" w:type="dxa"/>
          </w:tcPr>
          <w:p w:rsidR="00052094" w:rsidRDefault="00052094">
            <w:r w:rsidRPr="006C4729">
              <w:t>1.1</w:t>
            </w:r>
            <w:r>
              <w:t>2</w:t>
            </w:r>
            <w:r w:rsidRPr="006C4729">
              <w:t xml:space="preserve"> Yritystoiminnan aloitusajankohta</w:t>
            </w:r>
            <w:r>
              <w:t xml:space="preserve"> *</w:t>
            </w:r>
            <w:r w:rsidRPr="006C4729">
              <w:t xml:space="preserve"> </w:t>
            </w:r>
            <w:r w:rsidRPr="006C4729">
              <w:fldChar w:fldCharType="begin">
                <w:ffData>
                  <w:name w:val="Teksti11"/>
                  <w:enabled/>
                  <w:calcOnExit w:val="0"/>
                  <w:textInput/>
                </w:ffData>
              </w:fldChar>
            </w:r>
            <w:bookmarkStart w:id="12" w:name="Teksti11"/>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12"/>
          </w:p>
        </w:tc>
      </w:tr>
    </w:tbl>
    <w:p w:rsidR="00284A0C" w:rsidRDefault="00052094">
      <w:r>
        <w:br/>
      </w:r>
      <w:r w:rsidRPr="00052094">
        <w:rPr>
          <w:b/>
          <w:bCs/>
        </w:rPr>
        <w:t>2. TOIMINNAN KUVAUS</w:t>
      </w:r>
      <w:r w:rsidRPr="00052094">
        <w:t xml:space="preserve"> (*merkityt kentät ovat pakollisia)</w:t>
      </w:r>
    </w:p>
    <w:tbl>
      <w:tblPr>
        <w:tblStyle w:val="TaulukkoRuudukko"/>
        <w:tblpPr w:leftFromText="141" w:rightFromText="141" w:vertAnchor="text" w:horzAnchor="margin" w:tblpY="-7"/>
        <w:tblW w:w="0" w:type="auto"/>
        <w:tblLook w:val="04A0" w:firstRow="1" w:lastRow="0" w:firstColumn="1" w:lastColumn="0" w:noHBand="0" w:noVBand="1"/>
      </w:tblPr>
      <w:tblGrid>
        <w:gridCol w:w="5097"/>
        <w:gridCol w:w="5097"/>
      </w:tblGrid>
      <w:tr w:rsidR="00052094" w:rsidTr="00EE48D7">
        <w:tc>
          <w:tcPr>
            <w:tcW w:w="5097" w:type="dxa"/>
          </w:tcPr>
          <w:p w:rsidR="00052094" w:rsidRPr="006C4729" w:rsidRDefault="00052094" w:rsidP="00052094">
            <w:r w:rsidRPr="006C4729">
              <w:t>2.1 Päätoimiala</w:t>
            </w:r>
            <w:r>
              <w:t xml:space="preserve"> * </w:t>
            </w:r>
          </w:p>
          <w:p w:rsidR="00052094" w:rsidRDefault="00052094" w:rsidP="00052094">
            <w:r w:rsidRPr="006C4729">
              <w:fldChar w:fldCharType="begin">
                <w:ffData>
                  <w:name w:val="Teksti13"/>
                  <w:enabled/>
                  <w:calcOnExit w:val="0"/>
                  <w:textInput/>
                </w:ffData>
              </w:fldChar>
            </w:r>
            <w:bookmarkStart w:id="13" w:name="Teksti13"/>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13"/>
          </w:p>
        </w:tc>
        <w:tc>
          <w:tcPr>
            <w:tcW w:w="5097" w:type="dxa"/>
            <w:vMerge w:val="restart"/>
          </w:tcPr>
          <w:p w:rsidR="00052094" w:rsidRPr="006C4729" w:rsidRDefault="00052094" w:rsidP="00052094">
            <w:r w:rsidRPr="006C4729">
              <w:t>2.2 Päätuotteet ja -palvelut</w:t>
            </w:r>
            <w:r>
              <w:t xml:space="preserve"> *</w:t>
            </w:r>
          </w:p>
          <w:p w:rsidR="00052094" w:rsidRDefault="00052094" w:rsidP="00052094">
            <w:r w:rsidRPr="006C4729">
              <w:fldChar w:fldCharType="begin">
                <w:ffData>
                  <w:name w:val="Teksti14"/>
                  <w:enabled/>
                  <w:calcOnExit w:val="0"/>
                  <w:textInput/>
                </w:ffData>
              </w:fldChar>
            </w:r>
            <w:bookmarkStart w:id="14" w:name="Teksti14"/>
            <w:r w:rsidRPr="006C4729">
              <w:instrText xml:space="preserve"> FORMTEXT </w:instrText>
            </w:r>
            <w:r w:rsidRPr="006C4729">
              <w:fldChar w:fldCharType="separate"/>
            </w:r>
            <w:r w:rsidRPr="006C4729">
              <w:t> </w:t>
            </w:r>
            <w:r w:rsidRPr="006C4729">
              <w:t> </w:t>
            </w:r>
            <w:r w:rsidRPr="006C4729">
              <w:t> </w:t>
            </w:r>
            <w:r w:rsidRPr="006C4729">
              <w:t> </w:t>
            </w:r>
            <w:r w:rsidRPr="006C4729">
              <w:t> </w:t>
            </w:r>
            <w:r w:rsidRPr="006C4729">
              <w:fldChar w:fldCharType="end"/>
            </w:r>
            <w:bookmarkEnd w:id="14"/>
          </w:p>
        </w:tc>
      </w:tr>
      <w:tr w:rsidR="00052094" w:rsidTr="00EE48D7">
        <w:tc>
          <w:tcPr>
            <w:tcW w:w="5097" w:type="dxa"/>
          </w:tcPr>
          <w:p w:rsidR="00052094" w:rsidRPr="006C4729" w:rsidRDefault="00052094" w:rsidP="00052094">
            <w:r w:rsidRPr="006C4729">
              <w:t>2.3 Merkittävimmät asiakkaat / asiakasryhmät</w:t>
            </w:r>
            <w:r>
              <w:t xml:space="preserve"> *</w:t>
            </w:r>
          </w:p>
          <w:p w:rsidR="00052094" w:rsidRDefault="00052094" w:rsidP="00052094">
            <w:r w:rsidRPr="006C4729">
              <w:fldChar w:fldCharType="begin">
                <w:ffData>
                  <w:name w:val="Teksti19"/>
                  <w:enabled/>
                  <w:calcOnExit w:val="0"/>
                  <w:textInput/>
                </w:ffData>
              </w:fldChar>
            </w:r>
            <w:bookmarkStart w:id="15" w:name="Teksti19"/>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15"/>
          </w:p>
        </w:tc>
        <w:tc>
          <w:tcPr>
            <w:tcW w:w="5097" w:type="dxa"/>
            <w:vMerge/>
          </w:tcPr>
          <w:p w:rsidR="00052094" w:rsidRDefault="00052094" w:rsidP="00052094"/>
        </w:tc>
      </w:tr>
      <w:tr w:rsidR="00052094" w:rsidTr="00EE48D7">
        <w:tc>
          <w:tcPr>
            <w:tcW w:w="5097" w:type="dxa"/>
          </w:tcPr>
          <w:p w:rsidR="00052094" w:rsidRDefault="00052094" w:rsidP="00052094">
            <w:r w:rsidRPr="006C4729">
              <w:fldChar w:fldCharType="begin">
                <w:ffData>
                  <w:name w:val="Valinta1"/>
                  <w:enabled/>
                  <w:calcOnExit w:val="0"/>
                  <w:checkBox>
                    <w:sizeAuto/>
                    <w:default w:val="0"/>
                  </w:checkBox>
                </w:ffData>
              </w:fldChar>
            </w:r>
            <w:bookmarkStart w:id="16" w:name="Valinta1"/>
            <w:r w:rsidRPr="006C4729">
              <w:instrText xml:space="preserve"> FORMCHECKBOX </w:instrText>
            </w:r>
            <w:r>
              <w:fldChar w:fldCharType="separate"/>
            </w:r>
            <w:r w:rsidRPr="006C4729">
              <w:fldChar w:fldCharType="end"/>
            </w:r>
            <w:bookmarkEnd w:id="16"/>
            <w:r>
              <w:t xml:space="preserve"> </w:t>
            </w:r>
            <w:r w:rsidRPr="006C4729">
              <w:t xml:space="preserve">2.4 </w:t>
            </w:r>
            <w:r>
              <w:t xml:space="preserve">Vakuutan että olen päätoiminen yrittäjä *  </w:t>
            </w:r>
          </w:p>
        </w:tc>
        <w:tc>
          <w:tcPr>
            <w:tcW w:w="5097" w:type="dxa"/>
          </w:tcPr>
          <w:p w:rsidR="00052094" w:rsidRPr="006C4729" w:rsidRDefault="00052094" w:rsidP="00052094">
            <w:r w:rsidRPr="006C4729">
              <w:t>2.5 Vakuutan, että toiminta on ollut kannattavaa ennen koronaepidemiaa</w:t>
            </w:r>
            <w:r>
              <w:t xml:space="preserve"> *   </w:t>
            </w:r>
            <w:r w:rsidRPr="006C4729">
              <w:rPr>
                <w:rFonts w:ascii="MS Gothic" w:eastAsia="MS Gothic" w:hAnsi="MS Gothic"/>
              </w:rPr>
              <w:fldChar w:fldCharType="begin">
                <w:ffData>
                  <w:name w:val="Valinta2"/>
                  <w:enabled/>
                  <w:calcOnExit w:val="0"/>
                  <w:checkBox>
                    <w:sizeAuto/>
                    <w:default w:val="0"/>
                  </w:checkBox>
                </w:ffData>
              </w:fldChar>
            </w:r>
            <w:bookmarkStart w:id="17" w:name="Valinta2"/>
            <w:r w:rsidRPr="006C4729">
              <w:rPr>
                <w:rFonts w:ascii="MS Gothic" w:eastAsia="MS Gothic" w:hAnsi="MS Gothic"/>
              </w:rPr>
              <w:instrText xml:space="preserve"> </w:instrText>
            </w:r>
            <w:r w:rsidRPr="006C4729">
              <w:rPr>
                <w:rFonts w:ascii="MS Gothic" w:eastAsia="MS Gothic" w:hAnsi="MS Gothic" w:hint="eastAsia"/>
              </w:rPr>
              <w:instrText>FORMCHECKBOX</w:instrText>
            </w:r>
            <w:r w:rsidRPr="006C4729">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Pr="006C4729">
              <w:rPr>
                <w:rFonts w:ascii="MS Gothic" w:eastAsia="MS Gothic" w:hAnsi="MS Gothic"/>
              </w:rPr>
              <w:fldChar w:fldCharType="end"/>
            </w:r>
            <w:bookmarkEnd w:id="17"/>
          </w:p>
        </w:tc>
      </w:tr>
      <w:tr w:rsidR="00052094" w:rsidTr="00EE48D7">
        <w:trPr>
          <w:trHeight w:val="883"/>
        </w:trPr>
        <w:tc>
          <w:tcPr>
            <w:tcW w:w="10194" w:type="dxa"/>
            <w:gridSpan w:val="2"/>
          </w:tcPr>
          <w:p w:rsidR="00052094" w:rsidRPr="006C4729" w:rsidRDefault="00052094" w:rsidP="00052094">
            <w:r w:rsidRPr="006C4729">
              <w:t xml:space="preserve">2.6 </w:t>
            </w:r>
            <w:r>
              <w:t xml:space="preserve">Vakuutan että koronaepidemia on heikentänyt merkittävästi yritykseni taloudellista tilannetta 16.3. jälkeen ja voin osoittaa vähintään 30 % liikevaihdon laskun kirjapidosta tai tiliotteista. (Mikäli myynnin lasku ei vielä ole todennettavissa suosittelemme hakemuksen jättämistä, kun koronan vaikutukset ovat </w:t>
            </w:r>
            <w:r w:rsidR="00A058E1">
              <w:t>todennettavissa) *</w:t>
            </w:r>
            <w:r>
              <w:t xml:space="preserve">  </w:t>
            </w:r>
            <w:r w:rsidRPr="006C4729">
              <w:t xml:space="preserve"> </w:t>
            </w:r>
            <w:r w:rsidRPr="006C4729">
              <w:fldChar w:fldCharType="begin">
                <w:ffData>
                  <w:name w:val="Valinta3"/>
                  <w:enabled/>
                  <w:calcOnExit w:val="0"/>
                  <w:checkBox>
                    <w:sizeAuto/>
                    <w:default w:val="0"/>
                  </w:checkBox>
                </w:ffData>
              </w:fldChar>
            </w:r>
            <w:bookmarkStart w:id="18" w:name="Valinta3"/>
            <w:r w:rsidRPr="006C4729">
              <w:instrText xml:space="preserve"> FORMCHECKBOX </w:instrText>
            </w:r>
            <w:r>
              <w:fldChar w:fldCharType="separate"/>
            </w:r>
            <w:r w:rsidRPr="006C4729">
              <w:fldChar w:fldCharType="end"/>
            </w:r>
            <w:bookmarkEnd w:id="18"/>
          </w:p>
        </w:tc>
      </w:tr>
      <w:tr w:rsidR="00EE48D7" w:rsidTr="00A058E1">
        <w:trPr>
          <w:trHeight w:val="414"/>
        </w:trPr>
        <w:tc>
          <w:tcPr>
            <w:tcW w:w="10194" w:type="dxa"/>
            <w:gridSpan w:val="2"/>
          </w:tcPr>
          <w:p w:rsidR="00EE48D7" w:rsidRDefault="00EE48D7" w:rsidP="00052094">
            <w:r>
              <w:t xml:space="preserve">2.7 </w:t>
            </w:r>
            <w:r w:rsidRPr="00FE1BFA">
              <w:t>En ole saanut Business Finlandilta tai ELY-keskukselta tukea koronasta selviytymiseen</w:t>
            </w:r>
            <w:r>
              <w:t xml:space="preserve"> *  </w:t>
            </w:r>
            <w:r w:rsidRPr="006C4729">
              <w:fldChar w:fldCharType="begin">
                <w:ffData>
                  <w:name w:val="Valinta8"/>
                  <w:enabled/>
                  <w:calcOnExit w:val="0"/>
                  <w:checkBox>
                    <w:sizeAuto/>
                    <w:default w:val="0"/>
                  </w:checkBox>
                </w:ffData>
              </w:fldChar>
            </w:r>
            <w:r w:rsidRPr="006C4729">
              <w:instrText xml:space="preserve"> FORMCHECKBOX </w:instrText>
            </w:r>
            <w:r>
              <w:fldChar w:fldCharType="separate"/>
            </w:r>
            <w:r w:rsidRPr="006C4729">
              <w:fldChar w:fldCharType="end"/>
            </w:r>
          </w:p>
        </w:tc>
      </w:tr>
      <w:tr w:rsidR="00EE48D7" w:rsidTr="00A058E1">
        <w:trPr>
          <w:trHeight w:val="420"/>
        </w:trPr>
        <w:tc>
          <w:tcPr>
            <w:tcW w:w="10194" w:type="dxa"/>
            <w:gridSpan w:val="2"/>
          </w:tcPr>
          <w:p w:rsidR="00EE48D7" w:rsidRDefault="00EE48D7" w:rsidP="00052094">
            <w:r w:rsidRPr="006C4729">
              <w:t>2.</w:t>
            </w:r>
            <w:r>
              <w:t>8</w:t>
            </w:r>
            <w:r w:rsidRPr="006C4729">
              <w:t xml:space="preserve"> Yrityksessä ei ole palkattua työvoimaa</w:t>
            </w:r>
            <w:r>
              <w:t xml:space="preserve"> *  </w:t>
            </w:r>
            <w:r w:rsidRPr="006C4729">
              <w:t xml:space="preserve"> </w:t>
            </w:r>
            <w:r w:rsidRPr="006C4729">
              <w:fldChar w:fldCharType="begin">
                <w:ffData>
                  <w:name w:val="Valinta8"/>
                  <w:enabled/>
                  <w:calcOnExit w:val="0"/>
                  <w:checkBox>
                    <w:sizeAuto/>
                    <w:default w:val="0"/>
                  </w:checkBox>
                </w:ffData>
              </w:fldChar>
            </w:r>
            <w:bookmarkStart w:id="19" w:name="Valinta8"/>
            <w:r w:rsidRPr="006C4729">
              <w:instrText xml:space="preserve"> FORMCHECKBOX </w:instrText>
            </w:r>
            <w:r>
              <w:fldChar w:fldCharType="separate"/>
            </w:r>
            <w:r w:rsidRPr="006C4729">
              <w:fldChar w:fldCharType="end"/>
            </w:r>
            <w:bookmarkEnd w:id="19"/>
          </w:p>
        </w:tc>
      </w:tr>
    </w:tbl>
    <w:p w:rsidR="00052094" w:rsidRPr="00052094" w:rsidRDefault="00EE48D7" w:rsidP="00052094">
      <w:pPr>
        <w:spacing w:after="120" w:line="240" w:lineRule="auto"/>
        <w:rPr>
          <w:sz w:val="16"/>
          <w:szCs w:val="16"/>
        </w:rPr>
      </w:pPr>
      <w:r>
        <w:rPr>
          <w:sz w:val="16"/>
          <w:szCs w:val="16"/>
        </w:rPr>
        <w:br/>
      </w:r>
      <w:r w:rsidR="00052094" w:rsidRPr="00052094">
        <w:rPr>
          <w:sz w:val="16"/>
          <w:szCs w:val="16"/>
        </w:rPr>
        <w:t xml:space="preserve">2.1 Tilastokeskuksen toimialaluokitus, http://stat.fi/meta/luokitukset/toimiala/001-2008/index.html Tukea ei voida myöntää maatalouden alkutuotannon sekä kalastus- ja vesiviljelyn toimialoille  </w:t>
      </w:r>
    </w:p>
    <w:p w:rsidR="00052094" w:rsidRPr="00052094" w:rsidRDefault="00052094" w:rsidP="00052094">
      <w:pPr>
        <w:spacing w:after="120" w:line="240" w:lineRule="auto"/>
        <w:rPr>
          <w:sz w:val="16"/>
          <w:szCs w:val="16"/>
        </w:rPr>
      </w:pPr>
      <w:r w:rsidRPr="00052094">
        <w:rPr>
          <w:sz w:val="16"/>
          <w:szCs w:val="16"/>
        </w:rPr>
        <w:t xml:space="preserve">2.4 Toiminnan oikeudellisesta muodosta ja rahoitustavasta riippumatta, yksin taloudellista toimintaa harjoittavaa Suomessa toimiva päätoiminen yrittäjä, jolla ei ole palveluksessaan palkattua työvoimaa ja jolla on yrittäjän eläkevakuutus (YEL-vakuutusnumero) tai joka voi esittää vähintään vuosittaisen 20 000 euron yrittäjätulon tai laskutuksen. Mikäli yritys aloittanut alle 6 kk sitten tulee osoittaa, että jo syntynyt tulovirta olisi jatkuessaan johtanut 20 000 euron laskutukseen 12 kuukauden ajanjaksolla.   </w:t>
      </w:r>
    </w:p>
    <w:p w:rsidR="00052094" w:rsidRDefault="00052094" w:rsidP="00052094">
      <w:pPr>
        <w:spacing w:after="120" w:line="240" w:lineRule="auto"/>
        <w:rPr>
          <w:sz w:val="16"/>
          <w:szCs w:val="16"/>
        </w:rPr>
      </w:pPr>
      <w:r w:rsidRPr="00052094">
        <w:rPr>
          <w:sz w:val="16"/>
          <w:szCs w:val="16"/>
        </w:rPr>
        <w:t>2.5 Yksinyrittäjällä arvioidaan olevan edellytykset kannattavaan toimintaan, mikäli yritystoiminta on ollut kannattavaa vuoden 2019 tilinpäätökseen tai ennakkoveroilmoitukseen perustuen. Mikäli yksinyrittäjällä on verovelkaa, hänellä tulee olla Verohallinnon hyväksymä suunnitelma verovelan maksamiseksi. Kannattavan toiminnan arvioinnissa voidaan ottaa huomioon yksinyrittäjän selvitys poikkeuksellisesta tilanteesta vuonna 2019. 2.6 Yksinyrittäjän yritystoiminnan taloudellisen tilanteen ja liikevaihdon heikentyminen 16.3.2020 jälkeen on todennettava jäljennöksillä kirjanpidosta ja/tai tiliotteista (kulut ja myyntituotot). Merkittävänä heikentymisenä voidaan pitää sitä, että myyntituotot ovat laskeneet 30 % tai enemmän.</w:t>
      </w:r>
    </w:p>
    <w:p w:rsidR="00052094" w:rsidRPr="002E205C" w:rsidRDefault="00052094" w:rsidP="00052094">
      <w:pPr>
        <w:rPr>
          <w:b/>
          <w:bCs/>
        </w:rPr>
      </w:pPr>
      <w:r>
        <w:rPr>
          <w:b/>
          <w:bCs/>
        </w:rPr>
        <w:t xml:space="preserve">3. </w:t>
      </w:r>
      <w:r w:rsidRPr="002E205C">
        <w:rPr>
          <w:b/>
          <w:bCs/>
        </w:rPr>
        <w:t>DE MINIMIS -TUET</w:t>
      </w:r>
      <w:r>
        <w:rPr>
          <w:b/>
          <w:bCs/>
        </w:rPr>
        <w:t xml:space="preserve"> </w:t>
      </w:r>
      <w:r>
        <w:rPr>
          <w:noProof/>
        </w:rPr>
        <w:t>(*merkityt kentät ovat pakollisia)</w:t>
      </w:r>
    </w:p>
    <w:tbl>
      <w:tblPr>
        <w:tblStyle w:val="TaulukkoRuudukko"/>
        <w:tblW w:w="10201" w:type="dxa"/>
        <w:tblLook w:val="04A0" w:firstRow="1" w:lastRow="0" w:firstColumn="1" w:lastColumn="0" w:noHBand="0" w:noVBand="1"/>
      </w:tblPr>
      <w:tblGrid>
        <w:gridCol w:w="10201"/>
      </w:tblGrid>
      <w:tr w:rsidR="00052094" w:rsidRPr="006C4729" w:rsidTr="00EE48D7">
        <w:tc>
          <w:tcPr>
            <w:tcW w:w="10201" w:type="dxa"/>
          </w:tcPr>
          <w:p w:rsidR="00052094" w:rsidRPr="006C4729" w:rsidRDefault="00052094" w:rsidP="00854200">
            <w:r w:rsidRPr="006C4729">
              <w:t xml:space="preserve">3.1 Oletko saanut De </w:t>
            </w:r>
            <w:proofErr w:type="spellStart"/>
            <w:r w:rsidRPr="006C4729">
              <w:t>Minimis</w:t>
            </w:r>
            <w:proofErr w:type="spellEnd"/>
            <w:r w:rsidRPr="006C4729">
              <w:t xml:space="preserve"> tukea viimeisen 3 vuoden aikana (kuluva ja kaksi edellistä vuotta)</w:t>
            </w:r>
            <w:r>
              <w:t xml:space="preserve"> *</w:t>
            </w:r>
          </w:p>
          <w:p w:rsidR="00052094" w:rsidRPr="006C4729" w:rsidRDefault="00052094" w:rsidP="00854200">
            <w:r w:rsidRPr="006C4729">
              <w:t xml:space="preserve">Kyllä </w:t>
            </w:r>
            <w:r w:rsidRPr="006C4729">
              <w:fldChar w:fldCharType="begin">
                <w:ffData>
                  <w:name w:val="Valinta4"/>
                  <w:enabled/>
                  <w:calcOnExit w:val="0"/>
                  <w:checkBox>
                    <w:sizeAuto/>
                    <w:default w:val="0"/>
                  </w:checkBox>
                </w:ffData>
              </w:fldChar>
            </w:r>
            <w:bookmarkStart w:id="20" w:name="Valinta4"/>
            <w:r w:rsidRPr="006C4729">
              <w:instrText xml:space="preserve"> FORMCHECKBOX </w:instrText>
            </w:r>
            <w:r>
              <w:fldChar w:fldCharType="separate"/>
            </w:r>
            <w:r w:rsidRPr="006C4729">
              <w:fldChar w:fldCharType="end"/>
            </w:r>
            <w:bookmarkEnd w:id="20"/>
            <w:r w:rsidRPr="006C4729">
              <w:t xml:space="preserve"> Ei </w:t>
            </w:r>
            <w:r w:rsidRPr="006C4729">
              <w:fldChar w:fldCharType="begin">
                <w:ffData>
                  <w:name w:val="Valinta5"/>
                  <w:enabled/>
                  <w:calcOnExit w:val="0"/>
                  <w:checkBox>
                    <w:sizeAuto/>
                    <w:default w:val="0"/>
                  </w:checkBox>
                </w:ffData>
              </w:fldChar>
            </w:r>
            <w:bookmarkStart w:id="21" w:name="Valinta5"/>
            <w:r w:rsidRPr="006C4729">
              <w:instrText xml:space="preserve"> FORMCHECKBOX </w:instrText>
            </w:r>
            <w:r>
              <w:fldChar w:fldCharType="separate"/>
            </w:r>
            <w:r w:rsidRPr="006C4729">
              <w:fldChar w:fldCharType="end"/>
            </w:r>
            <w:bookmarkEnd w:id="21"/>
          </w:p>
        </w:tc>
      </w:tr>
    </w:tbl>
    <w:p w:rsidR="00052094" w:rsidRPr="006C4729" w:rsidRDefault="00052094" w:rsidP="00052094">
      <w:r w:rsidRPr="006C4729">
        <w:t xml:space="preserve">3.2 Jos vastasit ”kyllä” täytä alla oleva selvitys De </w:t>
      </w:r>
      <w:proofErr w:type="spellStart"/>
      <w:r w:rsidRPr="006C4729">
        <w:t>Minimis</w:t>
      </w:r>
      <w:proofErr w:type="spellEnd"/>
      <w:r w:rsidRPr="006C4729">
        <w:t xml:space="preserve"> -tuista:</w:t>
      </w:r>
    </w:p>
    <w:tbl>
      <w:tblPr>
        <w:tblStyle w:val="TaulukkoRuudukko"/>
        <w:tblW w:w="10195" w:type="dxa"/>
        <w:tblLook w:val="04A0" w:firstRow="1" w:lastRow="0" w:firstColumn="1" w:lastColumn="0" w:noHBand="0" w:noVBand="1"/>
      </w:tblPr>
      <w:tblGrid>
        <w:gridCol w:w="4880"/>
        <w:gridCol w:w="2442"/>
        <w:gridCol w:w="2873"/>
      </w:tblGrid>
      <w:tr w:rsidR="00052094" w:rsidRPr="006C4729" w:rsidTr="00EE48D7">
        <w:tc>
          <w:tcPr>
            <w:tcW w:w="4815" w:type="dxa"/>
          </w:tcPr>
          <w:p w:rsidR="00052094" w:rsidRPr="006C4729" w:rsidRDefault="00052094" w:rsidP="00854200">
            <w:r w:rsidRPr="006C4729">
              <w:t>Tuen myöntäjä</w:t>
            </w:r>
          </w:p>
        </w:tc>
        <w:tc>
          <w:tcPr>
            <w:tcW w:w="2410" w:type="dxa"/>
          </w:tcPr>
          <w:p w:rsidR="00052094" w:rsidRPr="006C4729" w:rsidRDefault="00052094" w:rsidP="00854200">
            <w:r w:rsidRPr="006C4729">
              <w:t>Tuen määrä (euroa)</w:t>
            </w:r>
          </w:p>
        </w:tc>
        <w:tc>
          <w:tcPr>
            <w:tcW w:w="2835" w:type="dxa"/>
          </w:tcPr>
          <w:p w:rsidR="00052094" w:rsidRPr="006C4729" w:rsidRDefault="00052094" w:rsidP="00854200">
            <w:r w:rsidRPr="006C4729">
              <w:t>Myöntämispäivämäärä</w:t>
            </w:r>
          </w:p>
        </w:tc>
      </w:tr>
      <w:tr w:rsidR="00052094" w:rsidRPr="006C4729" w:rsidTr="00EE48D7">
        <w:tc>
          <w:tcPr>
            <w:tcW w:w="4815" w:type="dxa"/>
          </w:tcPr>
          <w:p w:rsidR="00052094" w:rsidRPr="006C4729" w:rsidRDefault="00052094" w:rsidP="00854200">
            <w:r w:rsidRPr="006C4729">
              <w:fldChar w:fldCharType="begin">
                <w:ffData>
                  <w:name w:val="Teksti15"/>
                  <w:enabled/>
                  <w:calcOnExit w:val="0"/>
                  <w:textInput/>
                </w:ffData>
              </w:fldChar>
            </w:r>
            <w:bookmarkStart w:id="22" w:name="Teksti15"/>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22"/>
          </w:p>
        </w:tc>
        <w:tc>
          <w:tcPr>
            <w:tcW w:w="2410" w:type="dxa"/>
          </w:tcPr>
          <w:p w:rsidR="00052094" w:rsidRPr="006C4729" w:rsidRDefault="00052094" w:rsidP="00854200">
            <w:r w:rsidRPr="006C4729">
              <w:fldChar w:fldCharType="begin">
                <w:ffData>
                  <w:name w:val="Teksti16"/>
                  <w:enabled/>
                  <w:calcOnExit w:val="0"/>
                  <w:textInput/>
                </w:ffData>
              </w:fldChar>
            </w:r>
            <w:bookmarkStart w:id="23" w:name="Teksti16"/>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23"/>
          </w:p>
        </w:tc>
        <w:tc>
          <w:tcPr>
            <w:tcW w:w="2835" w:type="dxa"/>
          </w:tcPr>
          <w:p w:rsidR="00052094" w:rsidRPr="006C4729" w:rsidRDefault="00052094" w:rsidP="00854200">
            <w:r w:rsidRPr="006C4729">
              <w:fldChar w:fldCharType="begin">
                <w:ffData>
                  <w:name w:val="Teksti17"/>
                  <w:enabled/>
                  <w:calcOnExit w:val="0"/>
                  <w:textInput/>
                </w:ffData>
              </w:fldChar>
            </w:r>
            <w:bookmarkStart w:id="24" w:name="Teksti17"/>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24"/>
          </w:p>
        </w:tc>
      </w:tr>
      <w:tr w:rsidR="00052094" w:rsidTr="00EE48D7">
        <w:tc>
          <w:tcPr>
            <w:tcW w:w="4815" w:type="dxa"/>
          </w:tcPr>
          <w:p w:rsidR="00052094" w:rsidRDefault="00052094" w:rsidP="00854200">
            <w:pPr>
              <w:rPr>
                <w:b/>
                <w:bCs/>
              </w:rPr>
            </w:pPr>
            <w:r>
              <w:rPr>
                <w:b/>
                <w:bCs/>
              </w:rPr>
              <w:fldChar w:fldCharType="begin">
                <w:ffData>
                  <w:name w:val="Teksti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410" w:type="dxa"/>
          </w:tcPr>
          <w:p w:rsidR="00052094" w:rsidRDefault="00052094" w:rsidP="00854200">
            <w:pPr>
              <w:rPr>
                <w:b/>
                <w:bCs/>
              </w:rPr>
            </w:pPr>
            <w:r>
              <w:rPr>
                <w:b/>
                <w:bCs/>
              </w:rPr>
              <w:fldChar w:fldCharType="begin">
                <w:ffData>
                  <w:name w:val="Teksti1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rsidR="00052094" w:rsidRDefault="00052094" w:rsidP="00854200">
            <w:pPr>
              <w:rPr>
                <w:b/>
                <w:bCs/>
              </w:rPr>
            </w:pPr>
            <w:r>
              <w:rPr>
                <w:b/>
                <w:bCs/>
              </w:rPr>
              <w:fldChar w:fldCharType="begin">
                <w:ffData>
                  <w:name w:val="Teksti1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052094" w:rsidTr="00EE48D7">
        <w:tc>
          <w:tcPr>
            <w:tcW w:w="4815" w:type="dxa"/>
          </w:tcPr>
          <w:p w:rsidR="00052094" w:rsidRDefault="00052094" w:rsidP="00854200">
            <w:pPr>
              <w:rPr>
                <w:b/>
                <w:bCs/>
              </w:rPr>
            </w:pPr>
            <w:r>
              <w:rPr>
                <w:b/>
                <w:bCs/>
              </w:rPr>
              <w:fldChar w:fldCharType="begin">
                <w:ffData>
                  <w:name w:val="Teksti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410" w:type="dxa"/>
          </w:tcPr>
          <w:p w:rsidR="00052094" w:rsidRDefault="00052094" w:rsidP="00854200">
            <w:pPr>
              <w:rPr>
                <w:b/>
                <w:bCs/>
              </w:rPr>
            </w:pPr>
            <w:r>
              <w:rPr>
                <w:b/>
                <w:bCs/>
              </w:rPr>
              <w:fldChar w:fldCharType="begin">
                <w:ffData>
                  <w:name w:val="Teksti1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rsidR="00052094" w:rsidRDefault="00052094" w:rsidP="00854200">
            <w:pPr>
              <w:rPr>
                <w:b/>
                <w:bCs/>
              </w:rPr>
            </w:pPr>
            <w:r>
              <w:rPr>
                <w:b/>
                <w:bCs/>
              </w:rPr>
              <w:fldChar w:fldCharType="begin">
                <w:ffData>
                  <w:name w:val="Teksti1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052094" w:rsidTr="00EE48D7">
        <w:tc>
          <w:tcPr>
            <w:tcW w:w="4815" w:type="dxa"/>
          </w:tcPr>
          <w:p w:rsidR="00052094" w:rsidRDefault="00052094" w:rsidP="00854200">
            <w:pPr>
              <w:rPr>
                <w:b/>
                <w:bCs/>
              </w:rPr>
            </w:pPr>
            <w:r>
              <w:rPr>
                <w:b/>
                <w:bCs/>
              </w:rPr>
              <w:fldChar w:fldCharType="begin">
                <w:ffData>
                  <w:name w:val="Teksti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410" w:type="dxa"/>
          </w:tcPr>
          <w:p w:rsidR="00052094" w:rsidRDefault="00052094" w:rsidP="00854200">
            <w:pPr>
              <w:rPr>
                <w:b/>
                <w:bCs/>
              </w:rPr>
            </w:pPr>
            <w:r>
              <w:rPr>
                <w:b/>
                <w:bCs/>
              </w:rPr>
              <w:fldChar w:fldCharType="begin">
                <w:ffData>
                  <w:name w:val="Teksti1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rsidR="00052094" w:rsidRDefault="00052094" w:rsidP="00854200">
            <w:pPr>
              <w:rPr>
                <w:b/>
                <w:bCs/>
              </w:rPr>
            </w:pPr>
            <w:r>
              <w:rPr>
                <w:b/>
                <w:bCs/>
              </w:rPr>
              <w:fldChar w:fldCharType="begin">
                <w:ffData>
                  <w:name w:val="Teksti1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052094" w:rsidTr="00EE48D7">
        <w:tc>
          <w:tcPr>
            <w:tcW w:w="4815" w:type="dxa"/>
          </w:tcPr>
          <w:p w:rsidR="00052094" w:rsidRDefault="00052094" w:rsidP="00854200">
            <w:pPr>
              <w:rPr>
                <w:b/>
                <w:bCs/>
              </w:rPr>
            </w:pPr>
            <w:r>
              <w:rPr>
                <w:b/>
                <w:bCs/>
              </w:rPr>
              <w:fldChar w:fldCharType="begin">
                <w:ffData>
                  <w:name w:val="Teksti1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410" w:type="dxa"/>
          </w:tcPr>
          <w:p w:rsidR="00052094" w:rsidRDefault="00052094" w:rsidP="00854200">
            <w:pPr>
              <w:rPr>
                <w:b/>
                <w:bCs/>
              </w:rPr>
            </w:pPr>
            <w:r>
              <w:rPr>
                <w:b/>
                <w:bCs/>
              </w:rPr>
              <w:fldChar w:fldCharType="begin">
                <w:ffData>
                  <w:name w:val="Teksti1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835" w:type="dxa"/>
          </w:tcPr>
          <w:p w:rsidR="00052094" w:rsidRDefault="00052094" w:rsidP="00854200">
            <w:pPr>
              <w:rPr>
                <w:b/>
                <w:bCs/>
              </w:rPr>
            </w:pPr>
            <w:r>
              <w:rPr>
                <w:b/>
                <w:bCs/>
              </w:rPr>
              <w:fldChar w:fldCharType="begin">
                <w:ffData>
                  <w:name w:val="Teksti1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052094" w:rsidRDefault="00052094" w:rsidP="00052094">
      <w:pPr>
        <w:spacing w:after="0" w:line="180" w:lineRule="exact"/>
        <w:rPr>
          <w:i/>
          <w:iCs/>
          <w:sz w:val="16"/>
          <w:szCs w:val="16"/>
        </w:rPr>
      </w:pPr>
      <w:r>
        <w:rPr>
          <w:i/>
          <w:iCs/>
          <w:sz w:val="16"/>
          <w:szCs w:val="16"/>
        </w:rPr>
        <w:t>3</w:t>
      </w:r>
      <w:r w:rsidRPr="00132CEB">
        <w:rPr>
          <w:i/>
          <w:iCs/>
          <w:sz w:val="16"/>
          <w:szCs w:val="16"/>
        </w:rPr>
        <w:t xml:space="preserve"> De </w:t>
      </w:r>
      <w:proofErr w:type="spellStart"/>
      <w:r w:rsidRPr="00132CEB">
        <w:rPr>
          <w:i/>
          <w:iCs/>
          <w:sz w:val="16"/>
          <w:szCs w:val="16"/>
        </w:rPr>
        <w:t>minimis</w:t>
      </w:r>
      <w:proofErr w:type="spellEnd"/>
      <w:r w:rsidRPr="00132CEB">
        <w:rPr>
          <w:i/>
          <w:iCs/>
          <w:sz w:val="16"/>
          <w:szCs w:val="16"/>
        </w:rPr>
        <w:t xml:space="preserve"> -tuki tarkoittaa julkista yritystukea, jonka määrän Euroopan Unioni on tulkinnut niin vähäiseksi, ettei se vääristä kilpailua tai vaikuta</w:t>
      </w:r>
      <w:r>
        <w:rPr>
          <w:i/>
          <w:iCs/>
          <w:sz w:val="16"/>
          <w:szCs w:val="16"/>
        </w:rPr>
        <w:t xml:space="preserve"> </w:t>
      </w:r>
      <w:r w:rsidRPr="00132CEB">
        <w:rPr>
          <w:i/>
          <w:iCs/>
          <w:sz w:val="16"/>
          <w:szCs w:val="16"/>
        </w:rPr>
        <w:t xml:space="preserve">EU-jäsenvaltioiden väliseen kauppaan. Yritykselle voidaan myöntää enintään 200 000 euroa de </w:t>
      </w:r>
      <w:proofErr w:type="spellStart"/>
      <w:r w:rsidRPr="00132CEB">
        <w:rPr>
          <w:i/>
          <w:iCs/>
          <w:sz w:val="16"/>
          <w:szCs w:val="16"/>
        </w:rPr>
        <w:t>minimis</w:t>
      </w:r>
      <w:proofErr w:type="spellEnd"/>
      <w:r w:rsidRPr="00132CEB">
        <w:rPr>
          <w:i/>
          <w:iCs/>
          <w:sz w:val="16"/>
          <w:szCs w:val="16"/>
        </w:rPr>
        <w:t xml:space="preserve"> -tukea kolmen peräkkäisen verovuoden kuluessa. Maan-tiekuljetusten alalla toimivalle yritykselle de </w:t>
      </w:r>
      <w:proofErr w:type="spellStart"/>
      <w:r w:rsidRPr="00132CEB">
        <w:rPr>
          <w:i/>
          <w:iCs/>
          <w:sz w:val="16"/>
          <w:szCs w:val="16"/>
        </w:rPr>
        <w:t>minimis</w:t>
      </w:r>
      <w:proofErr w:type="spellEnd"/>
      <w:r w:rsidRPr="00132CEB">
        <w:rPr>
          <w:i/>
          <w:iCs/>
          <w:sz w:val="16"/>
          <w:szCs w:val="16"/>
        </w:rPr>
        <w:t xml:space="preserve"> -tukea voi olla enintään 100 000 euroa. </w:t>
      </w:r>
      <w:r w:rsidRPr="00477C85">
        <w:rPr>
          <w:b/>
          <w:bCs/>
          <w:i/>
          <w:iCs/>
          <w:sz w:val="16"/>
          <w:szCs w:val="16"/>
        </w:rPr>
        <w:t xml:space="preserve">Tukipäätöksessä on ilmoitettu, jos kyseessä on de </w:t>
      </w:r>
      <w:proofErr w:type="spellStart"/>
      <w:r w:rsidRPr="00477C85">
        <w:rPr>
          <w:b/>
          <w:bCs/>
          <w:i/>
          <w:iCs/>
          <w:sz w:val="16"/>
          <w:szCs w:val="16"/>
        </w:rPr>
        <w:t>minimis</w:t>
      </w:r>
      <w:proofErr w:type="spellEnd"/>
      <w:r w:rsidRPr="00477C85">
        <w:rPr>
          <w:b/>
          <w:bCs/>
          <w:i/>
          <w:iCs/>
          <w:sz w:val="16"/>
          <w:szCs w:val="16"/>
        </w:rPr>
        <w:t xml:space="preserve"> -tuki.</w:t>
      </w:r>
      <w:r w:rsidRPr="00132CEB">
        <w:rPr>
          <w:i/>
          <w:iCs/>
          <w:sz w:val="16"/>
          <w:szCs w:val="16"/>
        </w:rPr>
        <w:t xml:space="preserve"> Yrityksen tulee itse huolehtia, että eri päätöksillä myönnettyjen de </w:t>
      </w:r>
      <w:proofErr w:type="spellStart"/>
      <w:r w:rsidRPr="00132CEB">
        <w:rPr>
          <w:i/>
          <w:iCs/>
          <w:sz w:val="16"/>
          <w:szCs w:val="16"/>
        </w:rPr>
        <w:t>minimis</w:t>
      </w:r>
      <w:proofErr w:type="spellEnd"/>
      <w:r w:rsidRPr="00132CEB">
        <w:rPr>
          <w:i/>
          <w:iCs/>
          <w:sz w:val="16"/>
          <w:szCs w:val="16"/>
        </w:rPr>
        <w:t xml:space="preserve"> -tukien yhteenlaskettu määrä ei ylitä sallittua maksimäärää. </w:t>
      </w:r>
      <w:hyperlink r:id="rId7" w:history="1">
        <w:r w:rsidRPr="005805AF">
          <w:rPr>
            <w:rStyle w:val="Hyperlinkki"/>
            <w:i/>
            <w:iCs/>
            <w:sz w:val="16"/>
            <w:szCs w:val="16"/>
          </w:rPr>
          <w:t>https://tem.fi/vahamerkityksinen-tuki-eli-de-minimis-tuki</w:t>
        </w:r>
      </w:hyperlink>
      <w:r>
        <w:rPr>
          <w:i/>
          <w:iCs/>
          <w:sz w:val="16"/>
          <w:szCs w:val="16"/>
        </w:rPr>
        <w:t>.</w:t>
      </w:r>
    </w:p>
    <w:p w:rsidR="00A058E1" w:rsidRDefault="00A058E1">
      <w:pPr>
        <w:rPr>
          <w:sz w:val="16"/>
          <w:szCs w:val="16"/>
        </w:rPr>
      </w:pPr>
      <w:r>
        <w:rPr>
          <w:sz w:val="16"/>
          <w:szCs w:val="16"/>
        </w:rPr>
        <w:br w:type="page"/>
      </w:r>
    </w:p>
    <w:p w:rsidR="00052094" w:rsidRDefault="00115904" w:rsidP="00052094">
      <w:pPr>
        <w:spacing w:after="120" w:line="240" w:lineRule="auto"/>
        <w:rPr>
          <w:sz w:val="20"/>
          <w:szCs w:val="20"/>
        </w:rPr>
      </w:pPr>
      <w:r w:rsidRPr="00115904">
        <w:rPr>
          <w:b/>
          <w:bCs/>
          <w:sz w:val="20"/>
          <w:szCs w:val="20"/>
        </w:rPr>
        <w:lastRenderedPageBreak/>
        <w:t>4. SUUNNITELMA TOIMINNAN VAKAUTTAMISESTA</w:t>
      </w:r>
      <w:r w:rsidRPr="00115904">
        <w:rPr>
          <w:sz w:val="20"/>
          <w:szCs w:val="20"/>
        </w:rPr>
        <w:t xml:space="preserve"> (*merkityt kentät ovat pakollisia)</w:t>
      </w:r>
    </w:p>
    <w:tbl>
      <w:tblPr>
        <w:tblStyle w:val="TaulukkoRuudukko"/>
        <w:tblW w:w="0" w:type="auto"/>
        <w:tblLook w:val="04A0" w:firstRow="1" w:lastRow="0" w:firstColumn="1" w:lastColumn="0" w:noHBand="0" w:noVBand="1"/>
      </w:tblPr>
      <w:tblGrid>
        <w:gridCol w:w="10194"/>
      </w:tblGrid>
      <w:tr w:rsidR="00115904" w:rsidTr="00115904">
        <w:tc>
          <w:tcPr>
            <w:tcW w:w="10194" w:type="dxa"/>
          </w:tcPr>
          <w:p w:rsidR="00115904" w:rsidRDefault="00115904" w:rsidP="00052094">
            <w:pPr>
              <w:spacing w:after="120"/>
              <w:rPr>
                <w:sz w:val="20"/>
                <w:szCs w:val="20"/>
              </w:rPr>
            </w:pPr>
            <w:r w:rsidRPr="006C4729">
              <w:t>4.1 Aion jatkaa toimintaa koronaepidemian jälkeen</w:t>
            </w:r>
            <w:r>
              <w:t>? *     Kyllä</w:t>
            </w:r>
            <w:r w:rsidRPr="006C4729">
              <w:t xml:space="preserve"> </w:t>
            </w:r>
            <w:r w:rsidRPr="006C4729">
              <w:fldChar w:fldCharType="begin">
                <w:ffData>
                  <w:name w:val="Valinta6"/>
                  <w:enabled/>
                  <w:calcOnExit w:val="0"/>
                  <w:checkBox>
                    <w:sizeAuto/>
                    <w:default w:val="0"/>
                  </w:checkBox>
                </w:ffData>
              </w:fldChar>
            </w:r>
            <w:bookmarkStart w:id="25" w:name="Valinta6"/>
            <w:r w:rsidRPr="006C4729">
              <w:instrText xml:space="preserve"> FORMCHECKBOX </w:instrText>
            </w:r>
            <w:r>
              <w:fldChar w:fldCharType="separate"/>
            </w:r>
            <w:r w:rsidRPr="006C4729">
              <w:fldChar w:fldCharType="end"/>
            </w:r>
            <w:bookmarkEnd w:id="25"/>
          </w:p>
        </w:tc>
      </w:tr>
      <w:tr w:rsidR="00115904" w:rsidTr="00115904">
        <w:tc>
          <w:tcPr>
            <w:tcW w:w="10194" w:type="dxa"/>
          </w:tcPr>
          <w:p w:rsidR="00115904" w:rsidRPr="006C4729" w:rsidRDefault="00115904" w:rsidP="00115904">
            <w:r w:rsidRPr="006C4729">
              <w:t>4.2 Miten hakija aikoo käyttää avustuksen?</w:t>
            </w:r>
            <w:r>
              <w:t xml:space="preserve"> *</w:t>
            </w:r>
          </w:p>
          <w:p w:rsidR="00115904" w:rsidRDefault="00115904" w:rsidP="00115904">
            <w:pPr>
              <w:spacing w:after="120"/>
              <w:rPr>
                <w:sz w:val="20"/>
                <w:szCs w:val="20"/>
              </w:rPr>
            </w:pPr>
            <w:r w:rsidRPr="006C4729">
              <w:fldChar w:fldCharType="begin">
                <w:ffData>
                  <w:name w:val="Teksti18"/>
                  <w:enabled/>
                  <w:calcOnExit w:val="0"/>
                  <w:textInput/>
                </w:ffData>
              </w:fldChar>
            </w:r>
            <w:bookmarkStart w:id="26" w:name="Teksti18"/>
            <w:r w:rsidRPr="006C4729">
              <w:instrText xml:space="preserve"> FORMTEXT </w:instrText>
            </w:r>
            <w:r w:rsidRPr="006C4729">
              <w:fldChar w:fldCharType="separate"/>
            </w:r>
            <w:r w:rsidRPr="006C4729">
              <w:rPr>
                <w:noProof/>
              </w:rPr>
              <w:t> </w:t>
            </w:r>
            <w:r w:rsidRPr="006C4729">
              <w:rPr>
                <w:noProof/>
              </w:rPr>
              <w:t> </w:t>
            </w:r>
            <w:r w:rsidRPr="006C4729">
              <w:rPr>
                <w:noProof/>
              </w:rPr>
              <w:t> </w:t>
            </w:r>
            <w:r w:rsidRPr="006C4729">
              <w:rPr>
                <w:noProof/>
              </w:rPr>
              <w:t> </w:t>
            </w:r>
            <w:r w:rsidRPr="006C4729">
              <w:rPr>
                <w:noProof/>
              </w:rPr>
              <w:t> </w:t>
            </w:r>
            <w:r w:rsidRPr="006C4729">
              <w:fldChar w:fldCharType="end"/>
            </w:r>
            <w:bookmarkEnd w:id="26"/>
          </w:p>
        </w:tc>
      </w:tr>
    </w:tbl>
    <w:p w:rsidR="00115904" w:rsidRPr="00115904" w:rsidRDefault="00115904" w:rsidP="00115904">
      <w:pPr>
        <w:spacing w:after="120" w:line="240" w:lineRule="auto"/>
        <w:rPr>
          <w:i/>
          <w:iCs/>
          <w:sz w:val="16"/>
          <w:szCs w:val="16"/>
        </w:rPr>
      </w:pPr>
      <w:r w:rsidRPr="00115904">
        <w:rPr>
          <w:i/>
          <w:iCs/>
          <w:sz w:val="16"/>
          <w:szCs w:val="16"/>
        </w:rPr>
        <w:t xml:space="preserve">4.2 Yksinyrittäjän avustuksessa kyse on 2 000 euron suuruisesta kertakorvauksesta </w:t>
      </w:r>
      <w:r w:rsidRPr="00115904">
        <w:rPr>
          <w:b/>
          <w:bCs/>
          <w:i/>
          <w:iCs/>
          <w:sz w:val="16"/>
          <w:szCs w:val="16"/>
        </w:rPr>
        <w:t>yksinyrittäjän laskennallisiin, yritystoiminnasta aiheutuneisiin kustannuksiin, kuten yritystoimintaa varten hankittujen tilojen ja laitteiden kustannukset sekä kirjanpito- ja muut toimistomenot. Kertakorvausta myönnettäessä yritystoiminnasta aiheutuneena kustannuksena ei pidetä yrittäjän itselleen nostamaa palkkaa</w:t>
      </w:r>
      <w:r w:rsidRPr="00115904">
        <w:rPr>
          <w:i/>
          <w:iCs/>
          <w:sz w:val="16"/>
          <w:szCs w:val="16"/>
        </w:rPr>
        <w:t xml:space="preserve">. </w:t>
      </w:r>
    </w:p>
    <w:p w:rsidR="00115904" w:rsidRPr="00115904" w:rsidRDefault="00115904" w:rsidP="00115904">
      <w:pPr>
        <w:spacing w:after="120" w:line="240" w:lineRule="auto"/>
        <w:rPr>
          <w:i/>
          <w:iCs/>
          <w:sz w:val="16"/>
          <w:szCs w:val="16"/>
        </w:rPr>
      </w:pPr>
      <w:r w:rsidRPr="00115904">
        <w:rPr>
          <w:b/>
          <w:bCs/>
          <w:i/>
          <w:iCs/>
          <w:sz w:val="16"/>
          <w:szCs w:val="16"/>
        </w:rPr>
        <w:t>Osin tämän korvauksen avulla yksinyrittäjän on tarkoitus selviytyä koronavirusepidemian aiheuttamasta haastavasta taloustilanteesta</w:t>
      </w:r>
      <w:r w:rsidRPr="00115904">
        <w:rPr>
          <w:i/>
          <w:iCs/>
          <w:sz w:val="16"/>
          <w:szCs w:val="16"/>
        </w:rPr>
        <w:t xml:space="preserve">. Kertakorvaus voidaan myöntää 16.3.2020 alkaen syntyneisiin kustannuksiin ja avustuksen viimeinen hakupäivä on 31.8.2020. </w:t>
      </w:r>
      <w:r w:rsidRPr="00115904">
        <w:rPr>
          <w:b/>
          <w:bCs/>
          <w:i/>
          <w:iCs/>
          <w:sz w:val="16"/>
          <w:szCs w:val="16"/>
        </w:rPr>
        <w:t>Kyse on laskennallisesta summasta, eikä avustuksen saajalla ole velvollisuutta esittää avustusta hakiessa tai jälkikäteen tositteita kustannusten syntymisestä</w:t>
      </w:r>
      <w:r>
        <w:rPr>
          <w:i/>
          <w:iCs/>
          <w:sz w:val="16"/>
          <w:szCs w:val="16"/>
        </w:rPr>
        <w:t>.</w:t>
      </w:r>
    </w:p>
    <w:p w:rsidR="00115904" w:rsidRDefault="00115904" w:rsidP="00115904">
      <w:pPr>
        <w:spacing w:after="120" w:line="240" w:lineRule="auto"/>
        <w:rPr>
          <w:i/>
          <w:iCs/>
          <w:sz w:val="16"/>
          <w:szCs w:val="16"/>
        </w:rPr>
      </w:pPr>
      <w:r w:rsidRPr="00115904">
        <w:rPr>
          <w:i/>
          <w:iCs/>
          <w:sz w:val="16"/>
          <w:szCs w:val="16"/>
        </w:rPr>
        <w:t>Avustusta saa käyttää yksinyrittäjän taloudellisen tilanteen vakauttamiseen koronaepidemian aikana ja sen jälkeen. Avustusta saa käyttää ainoastaan tähän tarkoitukseen. Avustusta ei saa siirtää toisen tahon tai henkilön käytettäväksi.</w:t>
      </w:r>
    </w:p>
    <w:tbl>
      <w:tblPr>
        <w:tblStyle w:val="TaulukkoRuudukko"/>
        <w:tblW w:w="0" w:type="auto"/>
        <w:tblLook w:val="04A0" w:firstRow="1" w:lastRow="0" w:firstColumn="1" w:lastColumn="0" w:noHBand="0" w:noVBand="1"/>
      </w:tblPr>
      <w:tblGrid>
        <w:gridCol w:w="10194"/>
      </w:tblGrid>
      <w:tr w:rsidR="00115904" w:rsidTr="00115904">
        <w:tc>
          <w:tcPr>
            <w:tcW w:w="10194" w:type="dxa"/>
          </w:tcPr>
          <w:p w:rsidR="00115904" w:rsidRPr="00115904" w:rsidRDefault="00115904" w:rsidP="00115904">
            <w:pPr>
              <w:spacing w:after="120"/>
            </w:pPr>
            <w:r>
              <w:rPr>
                <w:b/>
                <w:bCs/>
              </w:rPr>
              <w:t xml:space="preserve">Päätöksen tuesta voi toimittaa sähköisesti </w:t>
            </w:r>
            <w:r>
              <w:rPr>
                <w:b/>
                <w:bCs/>
              </w:rPr>
              <w:fldChar w:fldCharType="begin">
                <w:ffData>
                  <w:name w:val="Valinta7"/>
                  <w:enabled/>
                  <w:calcOnExit w:val="0"/>
                  <w:checkBox>
                    <w:sizeAuto/>
                    <w:default w:val="0"/>
                  </w:checkBox>
                </w:ffData>
              </w:fldChar>
            </w:r>
            <w:bookmarkStart w:id="27" w:name="Valinta7"/>
            <w:r>
              <w:rPr>
                <w:b/>
                <w:bCs/>
              </w:rPr>
              <w:instrText xml:space="preserve"> FORMCHECKBOX </w:instrText>
            </w:r>
            <w:r>
              <w:rPr>
                <w:b/>
                <w:bCs/>
              </w:rPr>
            </w:r>
            <w:r>
              <w:rPr>
                <w:b/>
                <w:bCs/>
              </w:rPr>
              <w:fldChar w:fldCharType="separate"/>
            </w:r>
            <w:r>
              <w:rPr>
                <w:b/>
                <w:bCs/>
              </w:rPr>
              <w:fldChar w:fldCharType="end"/>
            </w:r>
            <w:bookmarkEnd w:id="27"/>
          </w:p>
        </w:tc>
      </w:tr>
    </w:tbl>
    <w:p w:rsidR="00115904" w:rsidRPr="00115904" w:rsidRDefault="00115904" w:rsidP="00115904">
      <w:pPr>
        <w:spacing w:after="120" w:line="240" w:lineRule="auto"/>
        <w:rPr>
          <w:b/>
          <w:bCs/>
        </w:rPr>
      </w:pPr>
      <w:r>
        <w:br/>
      </w:r>
      <w:r w:rsidRPr="00115904">
        <w:rPr>
          <w:b/>
          <w:bCs/>
        </w:rPr>
        <w:t xml:space="preserve">6. EHDOT </w:t>
      </w:r>
    </w:p>
    <w:p w:rsidR="00115904" w:rsidRPr="00115904" w:rsidRDefault="00115904" w:rsidP="00115904">
      <w:pPr>
        <w:spacing w:after="120" w:line="240" w:lineRule="auto"/>
        <w:rPr>
          <w:i/>
          <w:iCs/>
          <w:sz w:val="16"/>
          <w:szCs w:val="16"/>
        </w:rPr>
      </w:pPr>
      <w:r w:rsidRPr="00115904">
        <w:rPr>
          <w:i/>
          <w:iCs/>
          <w:sz w:val="16"/>
          <w:szCs w:val="16"/>
        </w:rPr>
        <w:t>Tämän hakemuksen lähettämisellä sitoudun siihen, että Kunnan myöntäessä avustuksen avustuspäätöksellä syntyy avustuksensaajan ja kunnan välille valtionavustuslain (688/2001) 7 § 3 momentin mukainen sopimus, johon sovelletaan seuraavia ehtoja:</w:t>
      </w:r>
    </w:p>
    <w:p w:rsidR="00115904" w:rsidRPr="00115904" w:rsidRDefault="00115904" w:rsidP="00115904">
      <w:pPr>
        <w:pStyle w:val="Luettelokappale"/>
        <w:numPr>
          <w:ilvl w:val="0"/>
          <w:numId w:val="1"/>
        </w:numPr>
        <w:spacing w:after="120" w:line="240" w:lineRule="auto"/>
        <w:ind w:left="357" w:hanging="357"/>
        <w:rPr>
          <w:i/>
          <w:iCs/>
          <w:sz w:val="16"/>
          <w:szCs w:val="16"/>
        </w:rPr>
      </w:pPr>
      <w:r w:rsidRPr="00115904">
        <w:rPr>
          <w:i/>
          <w:iCs/>
          <w:sz w:val="16"/>
          <w:szCs w:val="16"/>
        </w:rPr>
        <w:t>Avustusta saa käyttää yksinyrittäjän taloudellisen tilanteen vakauttamiseen koronaepidemian aikana ja sen jälkeen. Avustusta saa käyttää ainoastaan tähän tarkoitukseen. Avustusta ei saa siirtää toisen tahon tai henkilön käytettäväksi.</w:t>
      </w:r>
    </w:p>
    <w:p w:rsidR="00115904" w:rsidRPr="00115904" w:rsidRDefault="00115904" w:rsidP="00115904">
      <w:pPr>
        <w:pStyle w:val="Luettelokappale"/>
        <w:numPr>
          <w:ilvl w:val="0"/>
          <w:numId w:val="1"/>
        </w:numPr>
        <w:spacing w:after="120" w:line="240" w:lineRule="auto"/>
        <w:ind w:left="357" w:hanging="357"/>
        <w:rPr>
          <w:i/>
          <w:iCs/>
          <w:sz w:val="16"/>
          <w:szCs w:val="16"/>
        </w:rPr>
      </w:pPr>
      <w:r w:rsidRPr="00115904">
        <w:rPr>
          <w:i/>
          <w:iCs/>
          <w:sz w:val="16"/>
          <w:szCs w:val="16"/>
        </w:rPr>
        <w:t xml:space="preserve">Avustuksen määrä on 2 000 euroa. Avustus on Euroopan unionin toiminnasta tehdyn sopimuksen 107 ja 108 artiklan soveltamisesta vähämerkityksiseen tukeen annetun komission asetuksen (EU) N:o 1407/2013 mukaista vähämerkityksistä valtiontukea (de </w:t>
      </w:r>
      <w:proofErr w:type="spellStart"/>
      <w:r w:rsidRPr="00115904">
        <w:rPr>
          <w:i/>
          <w:iCs/>
          <w:sz w:val="16"/>
          <w:szCs w:val="16"/>
        </w:rPr>
        <w:t>minimis</w:t>
      </w:r>
      <w:proofErr w:type="spellEnd"/>
      <w:r w:rsidRPr="00115904">
        <w:rPr>
          <w:i/>
          <w:iCs/>
          <w:sz w:val="16"/>
          <w:szCs w:val="16"/>
        </w:rPr>
        <w:t xml:space="preserve"> -tuki). </w:t>
      </w:r>
    </w:p>
    <w:p w:rsidR="00115904" w:rsidRPr="00115904" w:rsidRDefault="00115904" w:rsidP="00115904">
      <w:pPr>
        <w:pStyle w:val="Luettelokappale"/>
        <w:numPr>
          <w:ilvl w:val="0"/>
          <w:numId w:val="1"/>
        </w:numPr>
        <w:spacing w:after="120" w:line="240" w:lineRule="auto"/>
        <w:ind w:left="357" w:hanging="357"/>
        <w:rPr>
          <w:i/>
          <w:iCs/>
          <w:sz w:val="16"/>
          <w:szCs w:val="16"/>
        </w:rPr>
      </w:pPr>
      <w:r w:rsidRPr="00115904">
        <w:rPr>
          <w:i/>
          <w:iCs/>
          <w:sz w:val="16"/>
          <w:szCs w:val="16"/>
        </w:rPr>
        <w:t>Kunta maksaa avustuksen hakemuksen kohdassa 1 ilmoitetulle pankkitilille</w:t>
      </w:r>
    </w:p>
    <w:p w:rsidR="00115904" w:rsidRPr="00115904" w:rsidRDefault="00115904" w:rsidP="00115904">
      <w:pPr>
        <w:pStyle w:val="Luettelokappale"/>
        <w:numPr>
          <w:ilvl w:val="0"/>
          <w:numId w:val="1"/>
        </w:numPr>
        <w:spacing w:after="120" w:line="240" w:lineRule="auto"/>
        <w:ind w:left="357" w:hanging="357"/>
        <w:rPr>
          <w:i/>
          <w:iCs/>
          <w:sz w:val="16"/>
          <w:szCs w:val="16"/>
        </w:rPr>
      </w:pPr>
      <w:r w:rsidRPr="00115904">
        <w:rPr>
          <w:i/>
          <w:iCs/>
          <w:sz w:val="16"/>
          <w:szCs w:val="16"/>
        </w:rPr>
        <w:t xml:space="preserve">Avustuksensaajan tulee viipymättä palauttaa virheellisesti, liikaa tai ilmeisen perusteettomasti saamansa avustus. Väärinkäyttötapauksessa kunta voi periä maksetun avustuksen takaisin. </w:t>
      </w:r>
    </w:p>
    <w:p w:rsidR="00115904" w:rsidRPr="00115904" w:rsidRDefault="00115904" w:rsidP="00115904">
      <w:pPr>
        <w:pStyle w:val="Luettelokappale"/>
        <w:numPr>
          <w:ilvl w:val="0"/>
          <w:numId w:val="1"/>
        </w:numPr>
        <w:spacing w:after="120" w:line="240" w:lineRule="auto"/>
        <w:ind w:left="357" w:hanging="357"/>
        <w:rPr>
          <w:i/>
          <w:iCs/>
          <w:sz w:val="16"/>
          <w:szCs w:val="16"/>
        </w:rPr>
      </w:pPr>
      <w:r w:rsidRPr="00115904">
        <w:rPr>
          <w:i/>
          <w:iCs/>
          <w:sz w:val="16"/>
          <w:szCs w:val="16"/>
        </w:rPr>
        <w:t>Avustuksen saaja sitoutuu antamaan tarvittaessa avustuksen myöntäneelle kunnalle tarvittavat tiedot sen varmistamiseksi, että avustusta ei ole käytetty ehtojen vastaisesti.</w:t>
      </w:r>
    </w:p>
    <w:p w:rsidR="00115904" w:rsidRPr="00115904" w:rsidRDefault="00115904" w:rsidP="00115904">
      <w:pPr>
        <w:spacing w:after="120" w:line="240" w:lineRule="auto"/>
        <w:rPr>
          <w:i/>
          <w:iCs/>
          <w:sz w:val="16"/>
          <w:szCs w:val="16"/>
        </w:rPr>
      </w:pPr>
      <w:r w:rsidRPr="00115904">
        <w:rPr>
          <w:i/>
          <w:iCs/>
          <w:sz w:val="16"/>
          <w:szCs w:val="16"/>
        </w:rPr>
        <w:t>Hakemuksen lähettämisellä sitoudun myös siihen, että asiakastiedot tallennetaan BusinessOulun asiakkuudenhallintajärjestelmään. Rekisteritietoja voidaan jakaa BusinessOulun organisaation sisällä. Tietoja ei siirretä EU:n tai ETA:n ulkopuolelle.</w:t>
      </w:r>
      <w:r>
        <w:rPr>
          <w:i/>
          <w:iCs/>
          <w:sz w:val="16"/>
          <w:szCs w:val="16"/>
        </w:rPr>
        <w:br/>
      </w:r>
    </w:p>
    <w:p w:rsidR="00115904" w:rsidRPr="00115904" w:rsidRDefault="00115904" w:rsidP="00115904">
      <w:pPr>
        <w:spacing w:after="120" w:line="240" w:lineRule="auto"/>
        <w:rPr>
          <w:b/>
          <w:bCs/>
        </w:rPr>
      </w:pPr>
      <w:r w:rsidRPr="00115904">
        <w:rPr>
          <w:b/>
          <w:bCs/>
        </w:rPr>
        <w:t>7. LIITTEET</w:t>
      </w:r>
    </w:p>
    <w:tbl>
      <w:tblPr>
        <w:tblStyle w:val="TaulukkoRuudukko"/>
        <w:tblW w:w="0" w:type="auto"/>
        <w:tblLook w:val="04A0" w:firstRow="1" w:lastRow="0" w:firstColumn="1" w:lastColumn="0" w:noHBand="0" w:noVBand="1"/>
      </w:tblPr>
      <w:tblGrid>
        <w:gridCol w:w="10194"/>
      </w:tblGrid>
      <w:tr w:rsidR="00115904" w:rsidTr="00115904">
        <w:tc>
          <w:tcPr>
            <w:tcW w:w="10194" w:type="dxa"/>
          </w:tcPr>
          <w:p w:rsidR="00115904" w:rsidRDefault="00115904" w:rsidP="00115904">
            <w:pPr>
              <w:spacing w:after="120"/>
            </w:pPr>
            <w:r>
              <w:t xml:space="preserve">7.1 Viimeisin tilinpäätös tai veroilmoitus *  </w:t>
            </w:r>
            <w:r w:rsidRPr="006C4729">
              <w:t xml:space="preserve"> </w:t>
            </w:r>
            <w:r w:rsidRPr="006C4729">
              <w:fldChar w:fldCharType="begin">
                <w:ffData>
                  <w:name w:val="Valinta3"/>
                  <w:enabled/>
                  <w:calcOnExit w:val="0"/>
                  <w:checkBox>
                    <w:sizeAuto/>
                    <w:default w:val="0"/>
                  </w:checkBox>
                </w:ffData>
              </w:fldChar>
            </w:r>
            <w:r w:rsidRPr="006C4729">
              <w:instrText xml:space="preserve"> FORMCHECKBOX </w:instrText>
            </w:r>
            <w:r>
              <w:fldChar w:fldCharType="separate"/>
            </w:r>
            <w:r w:rsidRPr="006C4729">
              <w:fldChar w:fldCharType="end"/>
            </w:r>
          </w:p>
        </w:tc>
      </w:tr>
      <w:tr w:rsidR="00115904" w:rsidTr="00115904">
        <w:tc>
          <w:tcPr>
            <w:tcW w:w="10194" w:type="dxa"/>
          </w:tcPr>
          <w:p w:rsidR="00115904" w:rsidRDefault="00115904" w:rsidP="00115904">
            <w:pPr>
              <w:spacing w:after="120"/>
            </w:pPr>
            <w:r>
              <w:t xml:space="preserve">7.2 Jäljennökset kirjanpidosta tai tiliotteista. *  </w:t>
            </w:r>
            <w:r w:rsidRPr="006C4729">
              <w:t xml:space="preserve"> </w:t>
            </w:r>
            <w:r w:rsidRPr="006C4729">
              <w:fldChar w:fldCharType="begin">
                <w:ffData>
                  <w:name w:val="Valinta8"/>
                  <w:enabled/>
                  <w:calcOnExit w:val="0"/>
                  <w:checkBox>
                    <w:sizeAuto/>
                    <w:default w:val="0"/>
                  </w:checkBox>
                </w:ffData>
              </w:fldChar>
            </w:r>
            <w:r w:rsidRPr="006C4729">
              <w:instrText xml:space="preserve"> FORMCHECKBOX </w:instrText>
            </w:r>
            <w:r>
              <w:fldChar w:fldCharType="separate"/>
            </w:r>
            <w:r w:rsidRPr="006C4729">
              <w:fldChar w:fldCharType="end"/>
            </w:r>
          </w:p>
        </w:tc>
      </w:tr>
      <w:tr w:rsidR="00115904" w:rsidTr="00115904">
        <w:tc>
          <w:tcPr>
            <w:tcW w:w="10194" w:type="dxa"/>
          </w:tcPr>
          <w:p w:rsidR="00115904" w:rsidRDefault="00115904" w:rsidP="00115904">
            <w:pPr>
              <w:spacing w:after="120"/>
            </w:pPr>
            <w:r>
              <w:t xml:space="preserve">7.3 Korkeintaan 2 kk vanha verovelkatodistus (tai todistus maksetuista veroista), ja verottajan kanssa tehty maksusuunnitelma, mikäli verovelkaa on. *  </w:t>
            </w:r>
            <w:r w:rsidRPr="006C4729">
              <w:fldChar w:fldCharType="begin">
                <w:ffData>
                  <w:name w:val="Valinta6"/>
                  <w:enabled/>
                  <w:calcOnExit w:val="0"/>
                  <w:checkBox>
                    <w:sizeAuto/>
                    <w:default w:val="0"/>
                  </w:checkBox>
                </w:ffData>
              </w:fldChar>
            </w:r>
            <w:r w:rsidRPr="006C4729">
              <w:instrText xml:space="preserve"> FORMCHECKBOX </w:instrText>
            </w:r>
            <w:r>
              <w:fldChar w:fldCharType="separate"/>
            </w:r>
            <w:r w:rsidRPr="006C4729">
              <w:fldChar w:fldCharType="end"/>
            </w:r>
            <w:r>
              <w:t xml:space="preserve">  </w:t>
            </w:r>
          </w:p>
        </w:tc>
      </w:tr>
    </w:tbl>
    <w:p w:rsidR="00115904" w:rsidRDefault="00115904" w:rsidP="00115904">
      <w:pPr>
        <w:rPr>
          <w:noProof/>
        </w:rPr>
      </w:pPr>
      <w:r>
        <w:br/>
      </w:r>
      <w:r>
        <w:rPr>
          <w:b/>
          <w:bCs/>
        </w:rPr>
        <w:t xml:space="preserve">8. ALLEKIRJOITUS </w:t>
      </w:r>
      <w:r>
        <w:rPr>
          <w:noProof/>
        </w:rPr>
        <w:t>(*merkityt kentät ovat pakollisia)</w:t>
      </w:r>
    </w:p>
    <w:tbl>
      <w:tblPr>
        <w:tblStyle w:val="TaulukkoRuudukko"/>
        <w:tblW w:w="0" w:type="auto"/>
        <w:tblLook w:val="04A0" w:firstRow="1" w:lastRow="0" w:firstColumn="1" w:lastColumn="0" w:noHBand="0" w:noVBand="1"/>
      </w:tblPr>
      <w:tblGrid>
        <w:gridCol w:w="5097"/>
        <w:gridCol w:w="5097"/>
      </w:tblGrid>
      <w:tr w:rsidR="00115904" w:rsidTr="00115904">
        <w:tc>
          <w:tcPr>
            <w:tcW w:w="5097" w:type="dxa"/>
          </w:tcPr>
          <w:p w:rsidR="00115904" w:rsidRPr="00AC2927" w:rsidRDefault="00115904" w:rsidP="00115904">
            <w:pPr>
              <w:rPr>
                <w:lang w:val="en-US"/>
              </w:rPr>
            </w:pPr>
            <w:r>
              <w:rPr>
                <w:lang w:val="en-US"/>
              </w:rPr>
              <w:t>8</w:t>
            </w:r>
            <w:r w:rsidRPr="00AC2927">
              <w:rPr>
                <w:lang w:val="en-US"/>
              </w:rPr>
              <w:t xml:space="preserve">.1 </w:t>
            </w:r>
            <w:proofErr w:type="spellStart"/>
            <w:r>
              <w:rPr>
                <w:lang w:val="en-US"/>
              </w:rPr>
              <w:t>Hakijan</w:t>
            </w:r>
            <w:proofErr w:type="spellEnd"/>
            <w:r>
              <w:rPr>
                <w:lang w:val="en-US"/>
              </w:rPr>
              <w:t xml:space="preserve"> </w:t>
            </w:r>
            <w:proofErr w:type="spellStart"/>
            <w:r>
              <w:rPr>
                <w:lang w:val="en-US"/>
              </w:rPr>
              <w:t>nimi</w:t>
            </w:r>
            <w:proofErr w:type="spellEnd"/>
            <w:r w:rsidRPr="00AC2927">
              <w:rPr>
                <w:lang w:val="en-US"/>
              </w:rPr>
              <w:t xml:space="preserve"> *</w:t>
            </w:r>
          </w:p>
          <w:p w:rsidR="00115904" w:rsidRDefault="00115904" w:rsidP="00115904">
            <w:pPr>
              <w:spacing w:after="120"/>
            </w:pPr>
            <w:r w:rsidRPr="00DC239D">
              <w:fldChar w:fldCharType="begin">
                <w:ffData>
                  <w:name w:val="Teksti18"/>
                  <w:enabled/>
                  <w:calcOnExit w:val="0"/>
                  <w:textInput/>
                </w:ffData>
              </w:fldChar>
            </w:r>
            <w:r w:rsidRPr="003409C2">
              <w:rPr>
                <w:lang w:val="en-US"/>
              </w:rPr>
              <w:instrText xml:space="preserve"> FORMTEXT </w:instrText>
            </w:r>
            <w:r w:rsidRPr="00DC239D">
              <w:fldChar w:fldCharType="separate"/>
            </w:r>
            <w:r>
              <w:t> </w:t>
            </w:r>
            <w:r>
              <w:t> </w:t>
            </w:r>
            <w:r>
              <w:t> </w:t>
            </w:r>
            <w:r>
              <w:t> </w:t>
            </w:r>
            <w:r>
              <w:t> </w:t>
            </w:r>
            <w:r w:rsidRPr="00DC239D">
              <w:fldChar w:fldCharType="end"/>
            </w:r>
          </w:p>
        </w:tc>
        <w:tc>
          <w:tcPr>
            <w:tcW w:w="5097" w:type="dxa"/>
          </w:tcPr>
          <w:p w:rsidR="00115904" w:rsidRDefault="00115904" w:rsidP="00115904">
            <w:r>
              <w:rPr>
                <w:lang w:val="en-US"/>
              </w:rPr>
              <w:t xml:space="preserve">8.2 </w:t>
            </w:r>
            <w:proofErr w:type="spellStart"/>
            <w:r>
              <w:rPr>
                <w:lang w:val="en-US"/>
              </w:rPr>
              <w:t>Aika</w:t>
            </w:r>
            <w:proofErr w:type="spellEnd"/>
            <w:r>
              <w:rPr>
                <w:lang w:val="en-US"/>
              </w:rPr>
              <w:t xml:space="preserve"> ja </w:t>
            </w:r>
            <w:proofErr w:type="spellStart"/>
            <w:r>
              <w:rPr>
                <w:lang w:val="en-US"/>
              </w:rPr>
              <w:t>paikka</w:t>
            </w:r>
            <w:proofErr w:type="spellEnd"/>
            <w:r>
              <w:rPr>
                <w:lang w:val="en-US"/>
              </w:rPr>
              <w:t xml:space="preserve"> *</w:t>
            </w:r>
          </w:p>
          <w:p w:rsidR="00115904" w:rsidRDefault="00115904" w:rsidP="00115904">
            <w:pPr>
              <w:spacing w:after="120"/>
            </w:pPr>
            <w:r w:rsidRPr="00DC239D">
              <w:fldChar w:fldCharType="begin">
                <w:ffData>
                  <w:name w:val="Teksti8"/>
                  <w:enabled/>
                  <w:calcOnExit w:val="0"/>
                  <w:textInput/>
                </w:ffData>
              </w:fldChar>
            </w:r>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p>
        </w:tc>
      </w:tr>
    </w:tbl>
    <w:p w:rsidR="00115904" w:rsidRPr="00115904" w:rsidRDefault="00115904" w:rsidP="00115904">
      <w:pPr>
        <w:spacing w:after="120" w:line="240" w:lineRule="auto"/>
        <w:rPr>
          <w:b/>
          <w:bCs/>
        </w:rPr>
      </w:pPr>
      <w:r>
        <w:br/>
      </w:r>
      <w:r w:rsidRPr="00115904">
        <w:rPr>
          <w:b/>
          <w:bCs/>
        </w:rPr>
        <w:t>HUOM! Liitteiden tulee olla mukana liitetiedostoina, linkit esim. pilvipalveluihin eivät ole sallittuja. Jos mahdollista, niin niin yhdistäthän liitteet yhdeksi tiedostoksi.</w:t>
      </w:r>
    </w:p>
    <w:p w:rsidR="00115904" w:rsidRPr="00115904" w:rsidRDefault="00115904" w:rsidP="00115904">
      <w:pPr>
        <w:spacing w:after="120" w:line="240" w:lineRule="auto"/>
        <w:rPr>
          <w:b/>
          <w:bCs/>
        </w:rPr>
      </w:pPr>
      <w:r w:rsidRPr="00115904">
        <w:rPr>
          <w:b/>
          <w:bCs/>
        </w:rPr>
        <w:t xml:space="preserve">Hakemukset osoitetaan Oulun kaupungin kirjaamoon sähköisesti osoitteeseen kirjaamo@ouka.fi tai postitse osoitteeseen PL 71, 90015 Oulun kaupunki. </w:t>
      </w:r>
    </w:p>
    <w:p w:rsidR="00115904" w:rsidRPr="00115904" w:rsidRDefault="00115904" w:rsidP="00115904">
      <w:pPr>
        <w:spacing w:after="120" w:line="240" w:lineRule="auto"/>
        <w:rPr>
          <w:b/>
          <w:bCs/>
        </w:rPr>
      </w:pPr>
      <w:r w:rsidRPr="00115904">
        <w:rPr>
          <w:b/>
          <w:bCs/>
        </w:rPr>
        <w:t>Hakemuksen voi myös jättää kirjaamon postilaatikkoon osoitteessa Kansankatu 55A. Postilaatikko tyhjennetään kahdesti päivässä.</w:t>
      </w:r>
    </w:p>
    <w:p w:rsidR="00115904" w:rsidRDefault="00115904" w:rsidP="00115904">
      <w:pPr>
        <w:spacing w:after="120" w:line="240" w:lineRule="auto"/>
        <w:rPr>
          <w:b/>
          <w:bCs/>
        </w:rPr>
      </w:pPr>
      <w:r w:rsidRPr="00115904">
        <w:rPr>
          <w:b/>
          <w:bCs/>
        </w:rPr>
        <w:t>Tunnisteeksi: ”Yksinyrittäjän tukihakemus.”</w:t>
      </w:r>
    </w:p>
    <w:p w:rsidR="00115904" w:rsidRDefault="00115904">
      <w:r>
        <w:br w:type="page"/>
      </w:r>
    </w:p>
    <w:p w:rsidR="00115904" w:rsidRPr="008A3A25" w:rsidRDefault="00CF14AA" w:rsidP="00115904">
      <w:pPr>
        <w:rPr>
          <w:sz w:val="28"/>
          <w:szCs w:val="28"/>
        </w:rPr>
      </w:pPr>
      <w:r>
        <w:rPr>
          <w:b/>
          <w:bCs/>
          <w:sz w:val="28"/>
          <w:szCs w:val="28"/>
        </w:rPr>
        <w:lastRenderedPageBreak/>
        <w:br/>
      </w:r>
      <w:r w:rsidR="00115904" w:rsidRPr="008A3A25">
        <w:rPr>
          <w:b/>
          <w:bCs/>
          <w:sz w:val="28"/>
          <w:szCs w:val="28"/>
        </w:rPr>
        <w:t>Yksinyrittäjän avustus koronaepidemian aiheuttamiin taloudellisiin vaikeuksiin – ohjeluonnos yrittäjille</w:t>
      </w:r>
      <w:r w:rsidR="00115904" w:rsidRPr="008A3A25">
        <w:rPr>
          <w:sz w:val="28"/>
          <w:szCs w:val="28"/>
        </w:rPr>
        <w:t xml:space="preserve">: </w:t>
      </w:r>
    </w:p>
    <w:p w:rsidR="00115904" w:rsidRDefault="00115904" w:rsidP="00115904">
      <w:r>
        <w:t xml:space="preserve">Kunnat myöntävät yksinyrittäjille avustusta toiminnan vakauttamiseen COVID-19 </w:t>
      </w:r>
      <w:proofErr w:type="gramStart"/>
      <w:r>
        <w:t>epidemiasta johtuen</w:t>
      </w:r>
      <w:proofErr w:type="gramEnd"/>
      <w:r>
        <w:t xml:space="preserve"> (myöhemmin koronaepidemian). Yksinyrittäjäavustusten hakemukset käsitellään kunnissa. </w:t>
      </w:r>
    </w:p>
    <w:p w:rsidR="00115904" w:rsidRDefault="00115904" w:rsidP="00115904">
      <w:r>
        <w:t xml:space="preserve">Yksinyrittäjien korona-avustuksen tarkoituksena on saada yksinyrittäjien toiminta taloudellisesti kestävämmälle pohjalle pandemian aikana ja sen jälkeen. Kyseessä on toimintatuki varsinaisesta elin-keinonharjoittamisesta johtuvien menojen kattamiseen. Tuki on määräaikainen ja voimassa vain pandemiasta johtuvan akuutin maksuvalmiuskriisin hoitamiseksi. </w:t>
      </w:r>
    </w:p>
    <w:p w:rsidR="00115904" w:rsidRDefault="00115904" w:rsidP="00115904">
      <w:r>
        <w:t>Kenelle:</w:t>
      </w:r>
    </w:p>
    <w:p w:rsidR="00115904" w:rsidRDefault="00115904" w:rsidP="00115904">
      <w:r>
        <w:t xml:space="preserve">Avustus tarkoitettu yritysmuodosta ja rahoitustavasta riippumatta yrittäjälle, joka </w:t>
      </w:r>
    </w:p>
    <w:p w:rsidR="00115904" w:rsidRDefault="00115904" w:rsidP="00115904">
      <w:pPr>
        <w:pStyle w:val="Luettelokappale"/>
        <w:numPr>
          <w:ilvl w:val="0"/>
          <w:numId w:val="3"/>
        </w:numPr>
      </w:pPr>
      <w:r>
        <w:t xml:space="preserve">harjoittaa yksin taloudellista toimintaa, </w:t>
      </w:r>
    </w:p>
    <w:p w:rsidR="00115904" w:rsidRDefault="00115904" w:rsidP="00115904">
      <w:pPr>
        <w:pStyle w:val="Luettelokappale"/>
        <w:numPr>
          <w:ilvl w:val="0"/>
          <w:numId w:val="3"/>
        </w:numPr>
      </w:pPr>
      <w:r>
        <w:t xml:space="preserve">on yrittäjä tai ammatinharjoittaja, jolla ei ole palveluksessaan palkattua työvoimaa, mukaan lukien freelanceryrittäjät. </w:t>
      </w:r>
    </w:p>
    <w:p w:rsidR="00115904" w:rsidRDefault="00115904" w:rsidP="00115904">
      <w:pPr>
        <w:pStyle w:val="Luettelokappale"/>
        <w:numPr>
          <w:ilvl w:val="0"/>
          <w:numId w:val="3"/>
        </w:numPr>
      </w:pPr>
      <w:r>
        <w:t xml:space="preserve">on päätoiminen yrittäjä, riippumatta toiminnan oikeudellisesta muodosta ja rahoitustavasta. </w:t>
      </w:r>
    </w:p>
    <w:p w:rsidR="00115904" w:rsidRDefault="00115904" w:rsidP="00115904">
      <w:r>
        <w:t xml:space="preserve">Yritykset, jotka työllistävät itsensä lisäksi enintään neljä henkilöä, voivat hakea avustusmuotoista rahoitusta ELY-keskuksesta (Yrityksen kehittämisavustus koronavirusepidemiasta aiheutuneissa markkina- ja tuotantohäiriöissä) ja yritykset, jotka työllistävät viisi henkilöä tai enemmän, voivat hakea avustusmuotoista rahoitusta (liiketoiminnan kehitysrahoitus häiriötilanteissa) Business Finlandilta. Lisää tietoa: </w:t>
      </w:r>
      <w:hyperlink r:id="rId8" w:history="1">
        <w:r w:rsidRPr="00D3131B">
          <w:rPr>
            <w:rStyle w:val="Hyperlinkki"/>
          </w:rPr>
          <w:t>https://tem.fi/koronavirus/toimintaohjeita-yrityksille</w:t>
        </w:r>
      </w:hyperlink>
      <w:r>
        <w:t xml:space="preserve">  </w:t>
      </w:r>
    </w:p>
    <w:p w:rsidR="00115904" w:rsidRDefault="00115904" w:rsidP="00115904">
      <w:r>
        <w:t xml:space="preserve">Yksinyrittäjällä tarkoitetaan yksin taloudellista toimintaa harjoittavaa Suomessa toimivaa päätoimista yrittäjää, riippumatta toiminnan oikeudellisesta muodosta ja rahoitustavasta. Tämä tarkoittaa, että yksinyrittäjäavustusta voidaan myöntää yksityiselle elinkeinonharjoittajalle tai toiminimelle, kommandiittiyhtiöille, avoimille yhtiöille, osakeyhtiöille tai osuuskunnalle. Avustusta voidaan myöntää myös ns. ”kevytyrittäjille”, jotka työllistävät itsensä ja toimivat yrittäjämäisesti perustamatta kuitenkaan yritystä. Yksinyrittäjällä tarkoitetaan yksin taloudellista toimintaa harjoittavaa, jolla ei ole palkattua työvoimaa. Myös </w:t>
      </w:r>
      <w:proofErr w:type="spellStart"/>
      <w:r>
        <w:t>freenlanceyrittäjä</w:t>
      </w:r>
      <w:proofErr w:type="spellEnd"/>
      <w:r>
        <w:t xml:space="preserve"> voi saada avustusta, kun freelanceyrittäjä toimii itsenäisenä elinkeinonharjoittajana, toiminimellä (ammatinharjoittajana tai liikkeenharjoittajana), henkilöyhtiössä (avoin yhtiö, kommandiittiyhtiö), osakeyhtiössä tai osuuskunnassa. </w:t>
      </w:r>
    </w:p>
    <w:p w:rsidR="00115904" w:rsidRDefault="00115904" w:rsidP="00115904">
      <w:r>
        <w:t xml:space="preserve">Avustus on tarkoitettu päätoimisille yrittäjille. Päätoimiselta yksinyrittäjältä edellytetään, että yrittäjä on YEL-rekisterissä (hakemuksessa kysytään YEL-vakuutuksen numero) tai joka voi esittää vähintään vuosittaisen 20 000 euron yrittäjätulon tai laskutuksen. Mikäli yritys aloittanut alle 6 kk sitten tulee osoittaa, että jo syntynyt tulovirta olisi jatkuessaan johtanut 20 000 euron laskutukseen 12 kuukauden ajanjaksolla. </w:t>
      </w:r>
    </w:p>
    <w:p w:rsidR="00115904" w:rsidRDefault="00115904" w:rsidP="00115904">
      <w:r>
        <w:t xml:space="preserve">Yksinyrittäjäavustusta myönnetään yrittäjäkohtaisesti. Mikäli yksinyrittäjällä on useita yrityksiä, joissa hän työskentelee yksin, avustusta myönnetään sille yritykselle, jossa yrittäjä työskentelee päätoimisesti. </w:t>
      </w:r>
    </w:p>
    <w:p w:rsidR="00115904" w:rsidRDefault="00115904" w:rsidP="00115904">
      <w:r>
        <w:t>Avustuksen myöntämisen edellytykset:</w:t>
      </w:r>
    </w:p>
    <w:p w:rsidR="00115904" w:rsidRDefault="00115904" w:rsidP="00115904">
      <w:pPr>
        <w:pStyle w:val="Luettelokappale"/>
        <w:numPr>
          <w:ilvl w:val="0"/>
          <w:numId w:val="2"/>
        </w:numPr>
      </w:pPr>
      <w:r>
        <w:t xml:space="preserve">yksinyrittäjän taloudellinen tilanne ja liikevaihto ovat heikentyneet koronaepidemian takia 16.3.2020 jälkeen </w:t>
      </w:r>
    </w:p>
    <w:p w:rsidR="00115904" w:rsidRDefault="00115904" w:rsidP="00115904">
      <w:pPr>
        <w:pStyle w:val="Luettelokappale"/>
        <w:numPr>
          <w:ilvl w:val="0"/>
          <w:numId w:val="2"/>
        </w:numPr>
      </w:pPr>
      <w:r>
        <w:t xml:space="preserve">yksinyrittäjällä arvioidaan olevan edellytykset kannattavaan liiketoimintaan; </w:t>
      </w:r>
    </w:p>
    <w:p w:rsidR="00115904" w:rsidRDefault="00115904" w:rsidP="00115904">
      <w:r>
        <w:t xml:space="preserve">Yksinyrittäjä avustuksen myöntämisen edellytyksenä on, että yrityksen merkittävästi heikentynyt taloudellinen tilanne ja alentunut liikevaihto johtuvat koronaepidemiasta. Epidemian on arvoitu alkaneen vaikuttaa yksinyrittäjien taloudellista tilannetta heikentävästi Suomessa 16.3.2020 lähtien, jolloin todettiin poikkeusolo ja otettiin käyttöön valmiuslaki. Tämä tarkoittaa, että hakemuksessaan hakijan tulee kyetä osoittamaan, että yritystoiminnan merkittävä heikkeneminen 16.3.2020 jälkeen johtuu koronaepidemiasta. Hakijaa myös pyydetään </w:t>
      </w:r>
      <w:r>
        <w:lastRenderedPageBreak/>
        <w:t xml:space="preserve">hakemuslomakkeessa vakuuttamaan, että taloudellinen tilanne on merkittävästi heikentynyt </w:t>
      </w:r>
      <w:proofErr w:type="gramStart"/>
      <w:r>
        <w:t>koronaepidemiasta johtuen</w:t>
      </w:r>
      <w:proofErr w:type="gramEnd"/>
      <w:r>
        <w:t xml:space="preserve">. Yksinyrittäjän yritystoiminnan taloudellisen tilanteen ja liikevaihdon heikentyminen 16.3.2020 jälkeen on todennettava jäljennöksillä kirjanpidosta ja / tai tiliotteista (kulut ja myyntituotot). Taloudellisen tilanteen tulkitaan heikentyneen, mikäli yrityksen myyntituotot ovat laskeneet yli 30% pysyttyään lähes samalla tasolla edellisen 12 kuukauden ajanjaksolla. </w:t>
      </w:r>
    </w:p>
    <w:p w:rsidR="00115904" w:rsidRDefault="00115904" w:rsidP="00115904">
      <w:r>
        <w:t xml:space="preserve">Lisäksi avustuksen myöntämisen edellytyksenä on, että yksinyrittäjällä arvioidaan olevan edellytykset kannattavaan toimintaan. Kannattavaan toimintaan arvioidaan olevan edellytykset, mikäli yritystoiminta on ollut kannattavaa vuoden 2019 tilinpäätökseen tai veroilmoitukseen perustuen. Hakemuksessa hakijaa pyydetään vakuuttamaan, että yritystoiminta on ollut kannattavaa ennen koronaepidemiaa. Mikäli yksinyrittäjällä on verovelkaa, hänellä tulee olla Verohallinnon hyväksymä suunnitelma verovelan maksamiseksi. Lisäksi hakijaa pyydetään liittämään hakemukseen tilinpäätös 2019/viimeisin tilinpäätös tai veroilmoitus 2019/viimeisin veroilmoitus. Mikäli yritystoiminta on alkanut 31.12.2019 jälkeen on toimitettava muu luotettava selvitys (jäljennös kirjanpidosta ja tiliote). Kannattavan toiminnan arvioinnissa voidaan ottaa huomioon yksinyrittäjän selvitys poikkeuksellisesta tilanteesta vuonna 2019. </w:t>
      </w:r>
    </w:p>
    <w:p w:rsidR="00115904" w:rsidRDefault="00115904" w:rsidP="00115904">
      <w:r>
        <w:t xml:space="preserve">Hakijaa pyydetään vakuuttamaan myös, että aikoo jatkaa yritystoimintaansa koronaepidemian jälkeen. Hakijalta pyydetään myös kuvaamaan, miten aikoo käyttää saamansa avustuksen toimintansa vakauttamiseksi. </w:t>
      </w:r>
    </w:p>
    <w:p w:rsidR="00115904" w:rsidRDefault="00115904" w:rsidP="00115904">
      <w:r>
        <w:t xml:space="preserve">Yksinyrittäjän avustus on de </w:t>
      </w:r>
      <w:proofErr w:type="spellStart"/>
      <w:r>
        <w:t>minimis</w:t>
      </w:r>
      <w:proofErr w:type="spellEnd"/>
      <w:r>
        <w:t xml:space="preserve"> -rahoitusta ja sen saaminen edellyttää, että yrityksen de </w:t>
      </w:r>
      <w:proofErr w:type="spellStart"/>
      <w:r>
        <w:t>minimis</w:t>
      </w:r>
      <w:proofErr w:type="spellEnd"/>
      <w:r>
        <w:t xml:space="preserve"> -kumulaatiossa on tilaa. De </w:t>
      </w:r>
      <w:proofErr w:type="spellStart"/>
      <w:r>
        <w:t>minimis</w:t>
      </w:r>
      <w:proofErr w:type="spellEnd"/>
      <w:r>
        <w:t xml:space="preserve">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w:t>
      </w:r>
      <w:proofErr w:type="spellStart"/>
      <w:r>
        <w:t>minimis</w:t>
      </w:r>
      <w:proofErr w:type="spellEnd"/>
      <w:r>
        <w:t xml:space="preserve"> -tukien yhteismäärä ei ylitä tätä määrää. Kaikki yrityksille kohdennettu julkinen tuki ei ole de </w:t>
      </w:r>
      <w:proofErr w:type="spellStart"/>
      <w:r>
        <w:t>minimis</w:t>
      </w:r>
      <w:proofErr w:type="spellEnd"/>
      <w:r>
        <w:t xml:space="preserve"> -tukea. De </w:t>
      </w:r>
      <w:proofErr w:type="spellStart"/>
      <w:r>
        <w:t>minimis</w:t>
      </w:r>
      <w:proofErr w:type="spellEnd"/>
      <w:r>
        <w:t xml:space="preserve"> -tuki tunnistetaan tukea koskevasta päätöksestä, jossa todetaan siihen sisältyvän de </w:t>
      </w:r>
      <w:proofErr w:type="spellStart"/>
      <w:r>
        <w:t>minimis</w:t>
      </w:r>
      <w:proofErr w:type="spellEnd"/>
      <w:r>
        <w:t xml:space="preserve"> -tuen määrä ja viitataan Euroopan unionin vähämerkityksisestä tuesta annettuun asetukseen. </w:t>
      </w:r>
    </w:p>
    <w:p w:rsidR="00115904" w:rsidRDefault="00115904" w:rsidP="00115904">
      <w:r>
        <w:t>Avustusta voidaan myöntää koko maassa.</w:t>
      </w:r>
    </w:p>
    <w:p w:rsidR="00115904" w:rsidRDefault="00115904" w:rsidP="00115904">
      <w:r>
        <w:t>Mihin tarkoitukseen avustusta voi hakea:</w:t>
      </w:r>
    </w:p>
    <w:p w:rsidR="00115904" w:rsidRDefault="00115904" w:rsidP="00115904">
      <w:bookmarkStart w:id="28" w:name="_Hlk37773325"/>
      <w:r>
        <w:t xml:space="preserve">Yksinyrittäjän avustuksessa kyse on 2 000 euron suuruisesta kertakorvauksesta yksinyrittäjän laskennallisiin, yritystoiminnasta aiheutuneisiin kustannuksiin, kuten yritystoimintaa varten hankittujen tilojen ja laitteiden kustannukset sekä kirjanpito- ja muut toimistomenot. Kertakorvausta myönnettäessä yritystoiminnasta aiheutuneena kustannuksena ei pidetä yrittäjän itselleen nostamaa palkkaa. </w:t>
      </w:r>
    </w:p>
    <w:p w:rsidR="00115904" w:rsidRDefault="00115904" w:rsidP="00115904">
      <w:r>
        <w:t>Osin tämän korvauksen avulla yksinyrittäjän on tarkoitus selviytyä koronavirusepidemian aiheuttamasta haastavasta taloustilanteesta. Kertakorvaus voidaan myöntää 16.3.2020 alkaen syntyneisiin kustannuksiin ja avustuksen viimeinen hakupäivä on 31.8.2020. Kyse on laskennallisesta summasta, eikä avustuksen saajalla ole velvollisuutta esittää avustusta hakiessa tai jälkikäteen tositteita kustannusten syntymisestä.</w:t>
      </w:r>
    </w:p>
    <w:bookmarkEnd w:id="28"/>
    <w:p w:rsidR="00115904" w:rsidRDefault="00115904" w:rsidP="00115904">
      <w:r>
        <w:t xml:space="preserve">Muuta huomioitavaa: </w:t>
      </w:r>
    </w:p>
    <w:p w:rsidR="00115904" w:rsidRDefault="00115904" w:rsidP="00115904">
      <w:r>
        <w:t xml:space="preserve">Kunnat ilmoittavat yksinyrittäjille maksamansa avustukset Verohallinnolle. </w:t>
      </w:r>
    </w:p>
    <w:p w:rsidR="00115904" w:rsidRDefault="00115904" w:rsidP="00115904">
      <w:r>
        <w:t xml:space="preserve">Avustuksen hakijan tulee huomioida, että kunnan hyväksyessä hakemuksen syntyy hakijan ja kunnan välille valtionavustuslain 7 § 3 momentin mukainen sopimus. Avustuksen saajan tulee sopimukseen perustuen viipymättä palauttaa virheellisesti, liikaa tai ilmeisen perusteettomasti saamansa avustus. Väärinkäyttötapauksessa kunta voi vaatia maksetun avustuksen palautettavaksi. Tuen saaja sitoutuu antamaan tarvittaessa tuen myöntäjälle tarvittavat tiedot sen varmistamiseksi, että tukea ei ole haettu tukiehtojen vastaisesti. </w:t>
      </w:r>
    </w:p>
    <w:p w:rsidR="00115904" w:rsidRPr="00115904" w:rsidRDefault="00115904" w:rsidP="00CF14AA">
      <w:r>
        <w:t>Avustuksen myöntäneellä kunnalla sekä työ- ja elinkeinoministeriöllä on oikeus tarkastaa jälkikäteen, mihin tarkoitukseen tuki on käytetty.</w:t>
      </w:r>
    </w:p>
    <w:sectPr w:rsidR="00115904" w:rsidRPr="00115904" w:rsidSect="00352C6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85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63" w:rsidRDefault="00352C63" w:rsidP="00352C63">
      <w:pPr>
        <w:spacing w:after="0" w:line="240" w:lineRule="auto"/>
      </w:pPr>
      <w:r>
        <w:separator/>
      </w:r>
    </w:p>
  </w:endnote>
  <w:endnote w:type="continuationSeparator" w:id="0">
    <w:p w:rsidR="00352C63" w:rsidRDefault="00352C63" w:rsidP="0035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AA" w:rsidRDefault="00CF14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AA" w:rsidRDefault="00CF14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AA" w:rsidRDefault="00CF14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63" w:rsidRDefault="00352C63" w:rsidP="00352C63">
      <w:pPr>
        <w:spacing w:after="0" w:line="240" w:lineRule="auto"/>
      </w:pPr>
      <w:r>
        <w:separator/>
      </w:r>
    </w:p>
  </w:footnote>
  <w:footnote w:type="continuationSeparator" w:id="0">
    <w:p w:rsidR="00352C63" w:rsidRDefault="00352C63" w:rsidP="0035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AA" w:rsidRDefault="00CF14A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63" w:rsidRPr="00132CEB" w:rsidRDefault="00352C63" w:rsidP="00352C63">
    <w:pPr>
      <w:pStyle w:val="Yltunniste"/>
      <w:rPr>
        <w:b/>
        <w:bCs/>
      </w:rPr>
    </w:pPr>
    <w:r w:rsidRPr="000A5899">
      <w:rPr>
        <w:noProof/>
      </w:rPr>
      <w:drawing>
        <wp:anchor distT="0" distB="0" distL="114300" distR="114300" simplePos="0" relativeHeight="251659264" behindDoc="0" locked="0" layoutInCell="1" allowOverlap="1" wp14:anchorId="21E5512C" wp14:editId="7567C0B3">
          <wp:simplePos x="0" y="0"/>
          <wp:positionH relativeFrom="column">
            <wp:posOffset>3614332</wp:posOffset>
          </wp:positionH>
          <wp:positionV relativeFrom="paragraph">
            <wp:posOffset>3643</wp:posOffset>
          </wp:positionV>
          <wp:extent cx="2482607" cy="357809"/>
          <wp:effectExtent l="0" t="0" r="0" b="444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8578" cy="364435"/>
                  </a:xfrm>
                  <a:prstGeom prst="rect">
                    <a:avLst/>
                  </a:prstGeom>
                </pic:spPr>
              </pic:pic>
            </a:graphicData>
          </a:graphic>
          <wp14:sizeRelH relativeFrom="margin">
            <wp14:pctWidth>0</wp14:pctWidth>
          </wp14:sizeRelH>
          <wp14:sizeRelV relativeFrom="margin">
            <wp14:pctHeight>0</wp14:pctHeight>
          </wp14:sizeRelV>
        </wp:anchor>
      </w:drawing>
    </w:r>
    <w:r>
      <w:rPr>
        <w:b/>
        <w:bCs/>
      </w:rPr>
      <w:t>OULUN KAUPUNKI, BUSINESS OULU -LIIKELAITOS</w:t>
    </w:r>
    <w:r w:rsidRPr="000A5899">
      <w:rPr>
        <w:noProof/>
      </w:rPr>
      <w:t xml:space="preserve"> </w:t>
    </w:r>
  </w:p>
  <w:p w:rsidR="00352C63" w:rsidRPr="00352C63" w:rsidRDefault="00352C63">
    <w:pPr>
      <w:pStyle w:val="Yltunniste"/>
      <w:rPr>
        <w:b/>
        <w:bCs/>
      </w:rPr>
    </w:pPr>
    <w:r w:rsidRPr="00132CEB">
      <w:rPr>
        <w:b/>
        <w:bCs/>
      </w:rPr>
      <w:t>Yksinyrittäjän avustushakemus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4AA" w:rsidRDefault="00CF14A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6C2A"/>
    <w:multiLevelType w:val="hybridMultilevel"/>
    <w:tmpl w:val="A1A4C38A"/>
    <w:lvl w:ilvl="0" w:tplc="18BAF34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ABF6450"/>
    <w:multiLevelType w:val="hybridMultilevel"/>
    <w:tmpl w:val="2974CA20"/>
    <w:lvl w:ilvl="0" w:tplc="18BAF34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0590AF4"/>
    <w:multiLevelType w:val="hybridMultilevel"/>
    <w:tmpl w:val="ADF41E98"/>
    <w:lvl w:ilvl="0" w:tplc="2B98BC2E">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GCwUpYfSaOfIMm8NGClV1OX/1+eFyK0+16BcYEqjgDTI+xDIJVK+p0w4rsun7DasRaypEZhCG1ouAfHYb9GQQQ==" w:salt="pTlplnw3Q2rm1mzUBPIeJ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63"/>
    <w:rsid w:val="00052094"/>
    <w:rsid w:val="00115904"/>
    <w:rsid w:val="00284A0C"/>
    <w:rsid w:val="00352C63"/>
    <w:rsid w:val="003A47E0"/>
    <w:rsid w:val="00A058E1"/>
    <w:rsid w:val="00CF14AA"/>
    <w:rsid w:val="00EE48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B06A0"/>
  <w15:chartTrackingRefBased/>
  <w15:docId w15:val="{3C3B7F96-3CAA-4200-BA2F-F270901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352C6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C6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52C63"/>
  </w:style>
  <w:style w:type="paragraph" w:styleId="Alatunniste">
    <w:name w:val="footer"/>
    <w:basedOn w:val="Normaali"/>
    <w:link w:val="AlatunnisteChar"/>
    <w:uiPriority w:val="99"/>
    <w:unhideWhenUsed/>
    <w:rsid w:val="00352C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52C63"/>
  </w:style>
  <w:style w:type="table" w:styleId="TaulukkoRuudukko">
    <w:name w:val="Table Grid"/>
    <w:basedOn w:val="Normaalitaulukko"/>
    <w:uiPriority w:val="39"/>
    <w:rsid w:val="0035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2094"/>
    <w:rPr>
      <w:color w:val="0563C1" w:themeColor="hyperlink"/>
      <w:u w:val="single"/>
    </w:rPr>
  </w:style>
  <w:style w:type="paragraph" w:styleId="Luettelokappale">
    <w:name w:val="List Paragraph"/>
    <w:basedOn w:val="Normaali"/>
    <w:uiPriority w:val="34"/>
    <w:qFormat/>
    <w:rsid w:val="0011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koronavirus/toimintaohjeita-yrityksil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m.fi/vahamerkityksinen-tuki-eli-de-minimis-tuk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1747</Words>
  <Characters>14157</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Oulun kaupunki</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Sulonen Marko</dc:creator>
  <cp:keywords/>
  <dc:description/>
  <cp:lastModifiedBy>Sulonen Marko</cp:lastModifiedBy>
  <cp:revision>3</cp:revision>
  <dcterms:created xsi:type="dcterms:W3CDTF">2020-05-06T10:25:00Z</dcterms:created>
  <dcterms:modified xsi:type="dcterms:W3CDTF">2020-05-06T12:00:00Z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8ef749-f464-4495-9b41-5047bcb17145_Enabled">
    <vt:lpwstr>True</vt:lpwstr>
  </property>
  <property fmtid="{D5CDD505-2E9C-101B-9397-08002B2CF9AE}" pid="3" name="MSIP_Label_cb8ef749-f464-4495-9b41-5047bcb17145_SiteId">
    <vt:lpwstr>5cc89a67-fa29-4356-af5d-f436abc7c21b</vt:lpwstr>
  </property>
  <property fmtid="{D5CDD505-2E9C-101B-9397-08002B2CF9AE}" pid="4" name="MSIP_Label_cb8ef749-f464-4495-9b41-5047bcb17145_Owner">
    <vt:lpwstr>marko.sulonen@businessoulu.com</vt:lpwstr>
  </property>
  <property fmtid="{D5CDD505-2E9C-101B-9397-08002B2CF9AE}" pid="5" name="MSIP_Label_cb8ef749-f464-4495-9b41-5047bcb17145_SetDate">
    <vt:lpwstr>2020-05-06T11:10:51.9836900Z</vt:lpwstr>
  </property>
  <property fmtid="{D5CDD505-2E9C-101B-9397-08002B2CF9AE}" pid="6" name="MSIP_Label_cb8ef749-f464-4495-9b41-5047bcb17145_Name">
    <vt:lpwstr>Muu asiakirja</vt:lpwstr>
  </property>
  <property fmtid="{D5CDD505-2E9C-101B-9397-08002B2CF9AE}" pid="7" name="MSIP_Label_cb8ef749-f464-4495-9b41-5047bcb17145_Application">
    <vt:lpwstr>Microsoft Azure Information Protection</vt:lpwstr>
  </property>
  <property fmtid="{D5CDD505-2E9C-101B-9397-08002B2CF9AE}" pid="8" name="MSIP_Label_cb8ef749-f464-4495-9b41-5047bcb17145_ActionId">
    <vt:lpwstr>9da50467-0019-4d5f-a178-5de4dae47aa3</vt:lpwstr>
  </property>
  <property fmtid="{D5CDD505-2E9C-101B-9397-08002B2CF9AE}" pid="9" name="MSIP_Label_cb8ef749-f464-4495-9b41-5047bcb17145_Extended_MSFT_Method">
    <vt:lpwstr>Automatic</vt:lpwstr>
  </property>
  <property fmtid="{D5CDD505-2E9C-101B-9397-08002B2CF9AE}" pid="10" name="MSIP_Label_e7f2b28d-54cf-44b6-aad9-6a2b7fb652a6_Enabled">
    <vt:lpwstr>True</vt:lpwstr>
  </property>
  <property fmtid="{D5CDD505-2E9C-101B-9397-08002B2CF9AE}" pid="11" name="MSIP_Label_e7f2b28d-54cf-44b6-aad9-6a2b7fb652a6_SiteId">
    <vt:lpwstr>5cc89a67-fa29-4356-af5d-f436abc7c21b</vt:lpwstr>
  </property>
  <property fmtid="{D5CDD505-2E9C-101B-9397-08002B2CF9AE}" pid="12" name="MSIP_Label_e7f2b28d-54cf-44b6-aad9-6a2b7fb652a6_Owner">
    <vt:lpwstr>marko.sulonen@businessoulu.com</vt:lpwstr>
  </property>
  <property fmtid="{D5CDD505-2E9C-101B-9397-08002B2CF9AE}" pid="13" name="MSIP_Label_e7f2b28d-54cf-44b6-aad9-6a2b7fb652a6_SetDate">
    <vt:lpwstr>2020-05-06T11:10:51.9836900Z</vt:lpwstr>
  </property>
  <property fmtid="{D5CDD505-2E9C-101B-9397-08002B2CF9AE}" pid="14" name="MSIP_Label_e7f2b28d-54cf-44b6-aad9-6a2b7fb652a6_Name">
    <vt:lpwstr>Sisäinen</vt:lpwstr>
  </property>
  <property fmtid="{D5CDD505-2E9C-101B-9397-08002B2CF9AE}" pid="15" name="MSIP_Label_e7f2b28d-54cf-44b6-aad9-6a2b7fb652a6_Application">
    <vt:lpwstr>Microsoft Azure Information Protection</vt:lpwstr>
  </property>
  <property fmtid="{D5CDD505-2E9C-101B-9397-08002B2CF9AE}" pid="16" name="MSIP_Label_e7f2b28d-54cf-44b6-aad9-6a2b7fb652a6_ActionId">
    <vt:lpwstr>9da50467-0019-4d5f-a178-5de4dae47aa3</vt:lpwstr>
  </property>
  <property fmtid="{D5CDD505-2E9C-101B-9397-08002B2CF9AE}" pid="17" name="MSIP_Label_e7f2b28d-54cf-44b6-aad9-6a2b7fb652a6_Parent">
    <vt:lpwstr>cb8ef749-f464-4495-9b41-5047bcb17145</vt:lpwstr>
  </property>
  <property fmtid="{D5CDD505-2E9C-101B-9397-08002B2CF9AE}" pid="18" name="MSIP_Label_e7f2b28d-54cf-44b6-aad9-6a2b7fb652a6_Extended_MSFT_Method">
    <vt:lpwstr>Automatic</vt:lpwstr>
  </property>
  <property fmtid="{D5CDD505-2E9C-101B-9397-08002B2CF9AE}" pid="19" name="Sensitivity">
    <vt:lpwstr>Muu asiakirja Sisäinen</vt:lpwstr>
  </property>
</Properties>
</file>